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3"/>
        <w:gridCol w:w="3943"/>
      </w:tblGrid>
      <w:tr w:rsidR="007F174C" w:rsidRPr="00520933" w14:paraId="380B336C" w14:textId="77777777" w:rsidTr="009B2CBB">
        <w:trPr>
          <w:trHeight w:val="432"/>
          <w:tblHeader/>
          <w:jc w:val="center"/>
        </w:trPr>
        <w:tc>
          <w:tcPr>
            <w:tcW w:w="6873" w:type="dxa"/>
            <w:tcBorders>
              <w:top w:val="single" w:sz="4" w:space="0" w:color="auto"/>
              <w:left w:val="single" w:sz="4" w:space="0" w:color="auto"/>
              <w:bottom w:val="single" w:sz="4" w:space="0" w:color="auto"/>
              <w:right w:val="nil"/>
            </w:tcBorders>
            <w:vAlign w:val="center"/>
          </w:tcPr>
          <w:p w14:paraId="1A3C2109" w14:textId="65D44886" w:rsidR="007F174C" w:rsidRPr="007F174C" w:rsidRDefault="007F174C" w:rsidP="007F174C">
            <w:pPr>
              <w:spacing w:before="40" w:after="40"/>
              <w:rPr>
                <w:bCs/>
                <w:iCs/>
                <w:color w:val="000000"/>
                <w:sz w:val="28"/>
                <w:szCs w:val="28"/>
              </w:rPr>
            </w:pPr>
            <w:bookmarkStart w:id="0" w:name="_Toc450745735"/>
            <w:bookmarkStart w:id="1" w:name="_Toc90981482"/>
            <w:bookmarkStart w:id="2" w:name="_Toc113458127"/>
            <w:r w:rsidRPr="007F174C">
              <w:rPr>
                <w:rStyle w:val="Heading1Char"/>
                <w:sz w:val="28"/>
                <w:szCs w:val="28"/>
              </w:rPr>
              <w:t xml:space="preserve">OLP </w:t>
            </w:r>
            <w:r w:rsidR="006A5D39">
              <w:rPr>
                <w:rStyle w:val="Heading1Char"/>
                <w:sz w:val="28"/>
                <w:szCs w:val="28"/>
              </w:rPr>
              <w:t>0</w:t>
            </w:r>
            <w:r w:rsidR="00327C90">
              <w:rPr>
                <w:rStyle w:val="Heading1Char"/>
                <w:sz w:val="28"/>
                <w:szCs w:val="28"/>
              </w:rPr>
              <w:t>3</w:t>
            </w:r>
            <w:r w:rsidRPr="007F174C">
              <w:rPr>
                <w:rStyle w:val="Heading1Char"/>
                <w:sz w:val="28"/>
                <w:szCs w:val="28"/>
              </w:rPr>
              <w:t>: Livestock</w:t>
            </w:r>
            <w:r w:rsidR="00A95B8B">
              <w:rPr>
                <w:rStyle w:val="Heading1Char"/>
                <w:sz w:val="28"/>
                <w:szCs w:val="28"/>
              </w:rPr>
              <w:t xml:space="preserve"> Health</w:t>
            </w:r>
            <w:r w:rsidR="00503273">
              <w:rPr>
                <w:rStyle w:val="Heading1Char"/>
                <w:sz w:val="28"/>
                <w:szCs w:val="28"/>
              </w:rPr>
              <w:t xml:space="preserve"> Care</w:t>
            </w:r>
            <w:bookmarkEnd w:id="0"/>
            <w:bookmarkEnd w:id="1"/>
            <w:bookmarkEnd w:id="2"/>
            <w:r w:rsidRPr="007F174C">
              <w:rPr>
                <w:rStyle w:val="Heading1Char"/>
                <w:sz w:val="28"/>
                <w:szCs w:val="28"/>
              </w:rPr>
              <w:t xml:space="preserve"> </w:t>
            </w:r>
          </w:p>
        </w:tc>
        <w:tc>
          <w:tcPr>
            <w:tcW w:w="3943" w:type="dxa"/>
            <w:tcBorders>
              <w:top w:val="single" w:sz="4" w:space="0" w:color="auto"/>
              <w:left w:val="nil"/>
              <w:bottom w:val="single" w:sz="4" w:space="0" w:color="auto"/>
              <w:right w:val="single" w:sz="4" w:space="0" w:color="auto"/>
            </w:tcBorders>
            <w:vAlign w:val="center"/>
          </w:tcPr>
          <w:p w14:paraId="3D59C5EF" w14:textId="574D4F2B" w:rsidR="007F174C" w:rsidRPr="00520933" w:rsidRDefault="007F174C" w:rsidP="009F20A0">
            <w:pPr>
              <w:jc w:val="right"/>
              <w:rPr>
                <w:bCs/>
                <w:iCs/>
                <w:color w:val="000000"/>
                <w:sz w:val="20"/>
                <w:szCs w:val="20"/>
              </w:rPr>
            </w:pPr>
            <w:r>
              <w:rPr>
                <w:bCs/>
                <w:iCs/>
                <w:color w:val="000000"/>
                <w:sz w:val="20"/>
                <w:szCs w:val="20"/>
              </w:rPr>
              <w:t>USDA Organic Regulations</w:t>
            </w:r>
            <w:r w:rsidRPr="00520933">
              <w:rPr>
                <w:bCs/>
                <w:iCs/>
                <w:color w:val="000000"/>
                <w:sz w:val="20"/>
                <w:szCs w:val="20"/>
              </w:rPr>
              <w:t xml:space="preserve"> </w:t>
            </w:r>
            <w:r w:rsidR="00751FBF" w:rsidRPr="001949B9">
              <w:rPr>
                <w:bCs/>
                <w:iCs/>
                <w:color w:val="000000"/>
                <w:sz w:val="20"/>
                <w:szCs w:val="20"/>
              </w:rPr>
              <w:t>§</w:t>
            </w:r>
            <w:r w:rsidR="00751FBF" w:rsidRPr="00520933">
              <w:rPr>
                <w:bCs/>
                <w:iCs/>
                <w:color w:val="000000"/>
                <w:sz w:val="20"/>
                <w:szCs w:val="20"/>
              </w:rPr>
              <w:t>205.238</w:t>
            </w:r>
            <w:r w:rsidR="00751FBF">
              <w:rPr>
                <w:bCs/>
                <w:iCs/>
                <w:color w:val="000000"/>
                <w:sz w:val="20"/>
                <w:szCs w:val="20"/>
              </w:rPr>
              <w:t xml:space="preserve">; </w:t>
            </w:r>
            <w:r w:rsidR="00751FBF" w:rsidRPr="001949B9">
              <w:rPr>
                <w:bCs/>
                <w:iCs/>
                <w:color w:val="000000"/>
                <w:sz w:val="20"/>
                <w:szCs w:val="20"/>
              </w:rPr>
              <w:t>§</w:t>
            </w:r>
            <w:r w:rsidR="00751FBF">
              <w:rPr>
                <w:bCs/>
                <w:iCs/>
                <w:color w:val="000000"/>
                <w:sz w:val="20"/>
                <w:szCs w:val="20"/>
              </w:rPr>
              <w:t>205.240</w:t>
            </w:r>
          </w:p>
        </w:tc>
      </w:tr>
      <w:tr w:rsidR="002F3D2D" w:rsidRPr="00520933" w14:paraId="0D3C6865" w14:textId="77777777" w:rsidTr="003863F6">
        <w:trPr>
          <w:trHeight w:val="2483"/>
          <w:jc w:val="center"/>
        </w:trPr>
        <w:tc>
          <w:tcPr>
            <w:tcW w:w="10816" w:type="dxa"/>
            <w:gridSpan w:val="2"/>
            <w:tcBorders>
              <w:bottom w:val="single" w:sz="4" w:space="0" w:color="auto"/>
            </w:tcBorders>
          </w:tcPr>
          <w:p w14:paraId="20C088A8" w14:textId="4BE31A55" w:rsidR="00912891" w:rsidRPr="009F20A0" w:rsidRDefault="00785C3F" w:rsidP="003863F6">
            <w:pPr>
              <w:pStyle w:val="ListParagraph"/>
              <w:numPr>
                <w:ilvl w:val="0"/>
                <w:numId w:val="38"/>
              </w:numPr>
              <w:spacing w:before="40" w:after="120"/>
              <w:ind w:left="360"/>
              <w:contextualSpacing w:val="0"/>
              <w:rPr>
                <w:rFonts w:cs="Arial"/>
                <w:b/>
                <w:bCs/>
                <w:iCs/>
                <w:sz w:val="24"/>
              </w:rPr>
            </w:pPr>
            <w:r>
              <w:rPr>
                <w:rFonts w:cs="Arial"/>
                <w:b/>
                <w:bCs/>
                <w:iCs/>
                <w:sz w:val="24"/>
              </w:rPr>
              <w:t>GENERAL</w:t>
            </w:r>
            <w:r w:rsidRPr="009F20A0">
              <w:rPr>
                <w:rFonts w:cs="Arial"/>
                <w:b/>
                <w:bCs/>
                <w:iCs/>
                <w:sz w:val="24"/>
              </w:rPr>
              <w:t xml:space="preserve"> </w:t>
            </w:r>
            <w:r w:rsidR="002F3D2D" w:rsidRPr="009F20A0">
              <w:rPr>
                <w:rFonts w:cs="Arial"/>
                <w:b/>
                <w:bCs/>
                <w:iCs/>
                <w:sz w:val="24"/>
              </w:rPr>
              <w:t>HEALTH CARE</w:t>
            </w:r>
          </w:p>
          <w:p w14:paraId="15476761" w14:textId="24807C4D" w:rsidR="00FC3DB8" w:rsidRDefault="007C0756" w:rsidP="00295786">
            <w:pPr>
              <w:numPr>
                <w:ilvl w:val="0"/>
                <w:numId w:val="9"/>
              </w:numPr>
              <w:spacing w:after="40"/>
              <w:rPr>
                <w:rFonts w:cs="Arial"/>
                <w:iCs/>
                <w:szCs w:val="22"/>
              </w:rPr>
            </w:pPr>
            <w:r>
              <w:rPr>
                <w:rFonts w:cs="Arial"/>
                <w:iCs/>
                <w:szCs w:val="22"/>
              </w:rPr>
              <w:t xml:space="preserve">What </w:t>
            </w:r>
            <w:r w:rsidR="00FC3DB8" w:rsidRPr="00051ED7">
              <w:rPr>
                <w:rFonts w:cs="Arial"/>
                <w:iCs/>
                <w:szCs w:val="22"/>
              </w:rPr>
              <w:t xml:space="preserve">preventive health care </w:t>
            </w:r>
            <w:r>
              <w:rPr>
                <w:rFonts w:cs="Arial"/>
                <w:iCs/>
                <w:szCs w:val="22"/>
              </w:rPr>
              <w:t>practices do you implement? Check all that apply.</w:t>
            </w:r>
            <w:r w:rsidRPr="00051ED7">
              <w:rPr>
                <w:rFonts w:cs="Arial"/>
                <w:iCs/>
                <w:szCs w:val="22"/>
              </w:rPr>
              <w:t xml:space="preserve"> </w:t>
            </w:r>
            <w:r w:rsidR="00FC3DB8" w:rsidRPr="00051ED7">
              <w:rPr>
                <w:rFonts w:cs="Arial"/>
                <w:iCs/>
                <w:szCs w:val="22"/>
              </w:rPr>
              <w:t xml:space="preserve"> </w:t>
            </w:r>
          </w:p>
          <w:tbl>
            <w:tblPr>
              <w:tblStyle w:val="TableGrid"/>
              <w:tblW w:w="1029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9"/>
              <w:gridCol w:w="3510"/>
              <w:gridCol w:w="3497"/>
            </w:tblGrid>
            <w:tr w:rsidR="0024502A" w14:paraId="2A815404" w14:textId="77777777" w:rsidTr="009F20A0">
              <w:trPr>
                <w:jc w:val="right"/>
              </w:trPr>
              <w:tc>
                <w:tcPr>
                  <w:tcW w:w="3289" w:type="dxa"/>
                </w:tcPr>
                <w:p w14:paraId="5BE36E99" w14:textId="1932FB3B"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7C0756">
                    <w:rPr>
                      <w:rFonts w:cs="Arial"/>
                      <w:bCs/>
                      <w:iCs/>
                      <w:szCs w:val="22"/>
                    </w:rPr>
                    <w:t>I</w:t>
                  </w:r>
                  <w:r w:rsidR="00E15F91">
                    <w:rPr>
                      <w:rFonts w:cs="Arial"/>
                      <w:bCs/>
                      <w:iCs/>
                      <w:szCs w:val="22"/>
                    </w:rPr>
                    <w:t>solat</w:t>
                  </w:r>
                  <w:r w:rsidR="00A36131">
                    <w:rPr>
                      <w:rFonts w:cs="Arial"/>
                      <w:bCs/>
                      <w:iCs/>
                      <w:szCs w:val="22"/>
                    </w:rPr>
                    <w:t xml:space="preserve">ion for diseased </w:t>
                  </w:r>
                  <w:r w:rsidR="00E15F91">
                    <w:rPr>
                      <w:rFonts w:cs="Arial"/>
                      <w:bCs/>
                      <w:iCs/>
                      <w:szCs w:val="22"/>
                    </w:rPr>
                    <w:t>animals</w:t>
                  </w:r>
                </w:p>
              </w:tc>
              <w:tc>
                <w:tcPr>
                  <w:tcW w:w="3510" w:type="dxa"/>
                </w:tcPr>
                <w:p w14:paraId="3F16D8FF" w14:textId="5687294C"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A36131">
                    <w:rPr>
                      <w:rFonts w:cs="Arial"/>
                      <w:bCs/>
                      <w:iCs/>
                      <w:szCs w:val="22"/>
                    </w:rPr>
                    <w:t>Culling</w:t>
                  </w:r>
                </w:p>
              </w:tc>
              <w:tc>
                <w:tcPr>
                  <w:tcW w:w="3497" w:type="dxa"/>
                </w:tcPr>
                <w:p w14:paraId="6A8F7A50" w14:textId="1A482F0A"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5522B2">
                    <w:rPr>
                      <w:rFonts w:cs="Arial"/>
                      <w:bCs/>
                      <w:iCs/>
                      <w:szCs w:val="22"/>
                    </w:rPr>
                    <w:t>C</w:t>
                  </w:r>
                  <w:r w:rsidR="00E15F91">
                    <w:rPr>
                      <w:rFonts w:cs="Arial"/>
                      <w:bCs/>
                      <w:iCs/>
                      <w:szCs w:val="22"/>
                    </w:rPr>
                    <w:t>losed herd/flock</w:t>
                  </w:r>
                </w:p>
              </w:tc>
            </w:tr>
            <w:tr w:rsidR="0024502A" w14:paraId="05BA861E" w14:textId="77777777" w:rsidTr="009F20A0">
              <w:trPr>
                <w:jc w:val="right"/>
              </w:trPr>
              <w:tc>
                <w:tcPr>
                  <w:tcW w:w="3289" w:type="dxa"/>
                </w:tcPr>
                <w:p w14:paraId="43529954" w14:textId="0AE8FDCD"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sidRPr="00051ED7">
                    <w:rPr>
                      <w:rFonts w:cs="Arial"/>
                      <w:bCs/>
                      <w:iCs/>
                      <w:szCs w:val="22"/>
                    </w:rPr>
                    <w:t xml:space="preserve"> </w:t>
                  </w:r>
                  <w:r w:rsidR="00C51F7E">
                    <w:rPr>
                      <w:rFonts w:cs="Arial"/>
                      <w:bCs/>
                      <w:iCs/>
                      <w:szCs w:val="22"/>
                    </w:rPr>
                    <w:t>Body condition evaluation</w:t>
                  </w:r>
                </w:p>
              </w:tc>
              <w:tc>
                <w:tcPr>
                  <w:tcW w:w="3510" w:type="dxa"/>
                </w:tcPr>
                <w:p w14:paraId="52D0FFA9" w14:textId="275D61EA"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226E83">
                    <w:rPr>
                      <w:rFonts w:cs="Arial"/>
                      <w:bCs/>
                      <w:iCs/>
                      <w:szCs w:val="22"/>
                    </w:rPr>
                    <w:t>Vaccinations</w:t>
                  </w:r>
                </w:p>
              </w:tc>
              <w:tc>
                <w:tcPr>
                  <w:tcW w:w="3497" w:type="dxa"/>
                </w:tcPr>
                <w:p w14:paraId="36ECCF8F" w14:textId="44820993"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E26498">
                    <w:rPr>
                      <w:rFonts w:cs="Arial"/>
                      <w:bCs/>
                      <w:iCs/>
                      <w:szCs w:val="22"/>
                    </w:rPr>
                    <w:t>A</w:t>
                  </w:r>
                  <w:r w:rsidR="00E15F91">
                    <w:rPr>
                      <w:rFonts w:cs="Arial"/>
                      <w:bCs/>
                      <w:iCs/>
                      <w:szCs w:val="22"/>
                    </w:rPr>
                    <w:t xml:space="preserve">dequate quality/quantity of feed </w:t>
                  </w:r>
                </w:p>
              </w:tc>
            </w:tr>
            <w:tr w:rsidR="0024502A" w14:paraId="0758B1B3" w14:textId="77777777" w:rsidTr="009F20A0">
              <w:trPr>
                <w:jc w:val="right"/>
              </w:trPr>
              <w:tc>
                <w:tcPr>
                  <w:tcW w:w="3289" w:type="dxa"/>
                </w:tcPr>
                <w:p w14:paraId="73CA9EF7" w14:textId="2838EF6D"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226E83">
                    <w:rPr>
                      <w:rFonts w:cs="Arial"/>
                      <w:bCs/>
                      <w:iCs/>
                      <w:szCs w:val="22"/>
                    </w:rPr>
                    <w:t>N</w:t>
                  </w:r>
                  <w:r w:rsidR="00E15F91">
                    <w:rPr>
                      <w:rFonts w:cs="Arial"/>
                      <w:bCs/>
                      <w:iCs/>
                      <w:szCs w:val="22"/>
                    </w:rPr>
                    <w:t>utritional supplements</w:t>
                  </w:r>
                </w:p>
              </w:tc>
              <w:tc>
                <w:tcPr>
                  <w:tcW w:w="3510" w:type="dxa"/>
                </w:tcPr>
                <w:p w14:paraId="3F415AF3" w14:textId="2B45F8EC"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E1062A">
                    <w:rPr>
                      <w:rFonts w:cs="Arial"/>
                      <w:bCs/>
                      <w:iCs/>
                      <w:szCs w:val="22"/>
                    </w:rPr>
                    <w:t>Dry bedding</w:t>
                  </w:r>
                </w:p>
              </w:tc>
              <w:tc>
                <w:tcPr>
                  <w:tcW w:w="3497" w:type="dxa"/>
                </w:tcPr>
                <w:p w14:paraId="494AE170" w14:textId="366B44C9" w:rsidR="0024502A"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925C43">
                    <w:rPr>
                      <w:rFonts w:cs="Arial"/>
                      <w:bCs/>
                      <w:iCs/>
                      <w:szCs w:val="22"/>
                    </w:rPr>
                    <w:t>A</w:t>
                  </w:r>
                  <w:r w:rsidR="00E15F91">
                    <w:rPr>
                      <w:rFonts w:cs="Arial"/>
                      <w:bCs/>
                      <w:iCs/>
                      <w:szCs w:val="22"/>
                    </w:rPr>
                    <w:t>ppropriate and sanitary housing</w:t>
                  </w:r>
                </w:p>
              </w:tc>
            </w:tr>
            <w:tr w:rsidR="0024502A" w14:paraId="1678606E" w14:textId="77777777" w:rsidTr="009F20A0">
              <w:trPr>
                <w:jc w:val="right"/>
              </w:trPr>
              <w:tc>
                <w:tcPr>
                  <w:tcW w:w="6799" w:type="dxa"/>
                  <w:gridSpan w:val="2"/>
                </w:tcPr>
                <w:p w14:paraId="2762C7F2" w14:textId="4C3A9EB2" w:rsidR="0024502A" w:rsidRPr="00051ED7"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2F2986">
                    <w:rPr>
                      <w:rFonts w:cs="Arial"/>
                      <w:bCs/>
                      <w:iCs/>
                      <w:szCs w:val="22"/>
                    </w:rPr>
                    <w:t>A</w:t>
                  </w:r>
                  <w:r w:rsidR="00E15F91">
                    <w:rPr>
                      <w:rFonts w:cs="Arial"/>
                      <w:bCs/>
                      <w:iCs/>
                      <w:szCs w:val="22"/>
                    </w:rPr>
                    <w:t>ccess to outdoors, shade, fresh air, sunlight, freedom of movement, exercise</w:t>
                  </w:r>
                </w:p>
              </w:tc>
              <w:tc>
                <w:tcPr>
                  <w:tcW w:w="3497" w:type="dxa"/>
                </w:tcPr>
                <w:p w14:paraId="139D5952" w14:textId="7FE6FE08" w:rsidR="0024502A" w:rsidRPr="00051ED7"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sidRPr="00051ED7">
                    <w:rPr>
                      <w:rFonts w:cs="Arial"/>
                      <w:bCs/>
                      <w:iCs/>
                      <w:szCs w:val="22"/>
                    </w:rPr>
                    <w:t xml:space="preserve"> </w:t>
                  </w:r>
                  <w:r w:rsidR="00E1062A">
                    <w:rPr>
                      <w:rFonts w:cs="Arial"/>
                      <w:bCs/>
                      <w:iCs/>
                      <w:szCs w:val="22"/>
                    </w:rPr>
                    <w:t>Mo</w:t>
                  </w:r>
                  <w:r w:rsidR="00E15F91">
                    <w:rPr>
                      <w:rFonts w:cs="Arial"/>
                      <w:bCs/>
                      <w:iCs/>
                      <w:szCs w:val="22"/>
                    </w:rPr>
                    <w:t>nitoring for pests/parasites</w:t>
                  </w:r>
                </w:p>
              </w:tc>
            </w:tr>
            <w:tr w:rsidR="0024502A" w14:paraId="736B0300" w14:textId="77777777" w:rsidTr="009F20A0">
              <w:trPr>
                <w:jc w:val="right"/>
              </w:trPr>
              <w:tc>
                <w:tcPr>
                  <w:tcW w:w="6799" w:type="dxa"/>
                  <w:gridSpan w:val="2"/>
                </w:tcPr>
                <w:p w14:paraId="146C709B" w14:textId="045B4594" w:rsidR="0024502A" w:rsidRPr="00051ED7" w:rsidRDefault="0024502A" w:rsidP="00295786">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E1062A">
                    <w:rPr>
                      <w:rFonts w:cs="Arial"/>
                      <w:bCs/>
                      <w:iCs/>
                      <w:szCs w:val="22"/>
                    </w:rPr>
                    <w:t>R</w:t>
                  </w:r>
                  <w:r w:rsidR="00E15F91">
                    <w:rPr>
                      <w:rFonts w:cs="Arial"/>
                      <w:bCs/>
                      <w:iCs/>
                      <w:szCs w:val="22"/>
                    </w:rPr>
                    <w:t>esistant species/breed</w:t>
                  </w:r>
                  <w:r w:rsidR="00F060D6">
                    <w:rPr>
                      <w:rFonts w:cs="Arial"/>
                      <w:bCs/>
                      <w:iCs/>
                      <w:szCs w:val="22"/>
                    </w:rPr>
                    <w:t xml:space="preserve"> selection</w:t>
                  </w:r>
                  <w:r w:rsidR="00673A56">
                    <w:rPr>
                      <w:rFonts w:cs="Arial"/>
                      <w:bCs/>
                      <w:iCs/>
                      <w:szCs w:val="22"/>
                    </w:rPr>
                    <w:t xml:space="preserve">      </w:t>
                  </w:r>
                  <w:r w:rsidR="001A5DD4" w:rsidRPr="00051ED7">
                    <w:rPr>
                      <w:rFonts w:cs="Arial"/>
                      <w:bCs/>
                      <w:iCs/>
                      <w:szCs w:val="22"/>
                    </w:rPr>
                    <w:fldChar w:fldCharType="begin">
                      <w:ffData>
                        <w:name w:val="Check351"/>
                        <w:enabled/>
                        <w:calcOnExit w:val="0"/>
                        <w:checkBox>
                          <w:sizeAuto/>
                          <w:default w:val="0"/>
                        </w:checkBox>
                      </w:ffData>
                    </w:fldChar>
                  </w:r>
                  <w:r w:rsidR="001A5DD4" w:rsidRPr="00051ED7">
                    <w:rPr>
                      <w:rFonts w:cs="Arial"/>
                      <w:bCs/>
                      <w:iCs/>
                      <w:szCs w:val="22"/>
                    </w:rPr>
                    <w:instrText xml:space="preserve"> FORMCHECKBOX </w:instrText>
                  </w:r>
                  <w:r w:rsidR="001A5DD4" w:rsidRPr="00051ED7">
                    <w:rPr>
                      <w:rFonts w:cs="Arial"/>
                      <w:bCs/>
                      <w:iCs/>
                      <w:szCs w:val="22"/>
                    </w:rPr>
                  </w:r>
                  <w:r w:rsidR="001A5DD4" w:rsidRPr="00051ED7">
                    <w:rPr>
                      <w:rFonts w:cs="Arial"/>
                      <w:bCs/>
                      <w:iCs/>
                      <w:szCs w:val="22"/>
                    </w:rPr>
                    <w:fldChar w:fldCharType="separate"/>
                  </w:r>
                  <w:r w:rsidR="001A5DD4" w:rsidRPr="00051ED7">
                    <w:rPr>
                      <w:rFonts w:cs="Arial"/>
                      <w:bCs/>
                      <w:iCs/>
                      <w:szCs w:val="22"/>
                    </w:rPr>
                    <w:fldChar w:fldCharType="end"/>
                  </w:r>
                  <w:r w:rsidR="00673A56">
                    <w:rPr>
                      <w:rFonts w:cs="Arial"/>
                      <w:bCs/>
                      <w:iCs/>
                      <w:szCs w:val="22"/>
                    </w:rPr>
                    <w:t xml:space="preserve"> Pasture management</w:t>
                  </w:r>
                </w:p>
              </w:tc>
              <w:tc>
                <w:tcPr>
                  <w:tcW w:w="3497" w:type="dxa"/>
                </w:tcPr>
                <w:p w14:paraId="1F289864" w14:textId="3C88F191" w:rsidR="0024502A" w:rsidRPr="00051ED7" w:rsidRDefault="00E52C77" w:rsidP="00295786">
                  <w:pPr>
                    <w:jc w:val="both"/>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E1062A">
                    <w:rPr>
                      <w:rFonts w:cs="Arial"/>
                      <w:bCs/>
                      <w:iCs/>
                      <w:szCs w:val="22"/>
                    </w:rPr>
                    <w:t>P</w:t>
                  </w:r>
                  <w:r w:rsidR="00E15F91">
                    <w:rPr>
                      <w:rFonts w:cs="Arial"/>
                      <w:bCs/>
                      <w:iCs/>
                      <w:szCs w:val="22"/>
                    </w:rPr>
                    <w:t>hysical alterations for animal welfare</w:t>
                  </w:r>
                </w:p>
              </w:tc>
            </w:tr>
            <w:tr w:rsidR="00E52C77" w14:paraId="1DC94C05" w14:textId="77777777">
              <w:trPr>
                <w:jc w:val="right"/>
              </w:trPr>
              <w:tc>
                <w:tcPr>
                  <w:tcW w:w="10296" w:type="dxa"/>
                  <w:gridSpan w:val="3"/>
                </w:tcPr>
                <w:p w14:paraId="2DD349F7" w14:textId="09FACC8B" w:rsidR="00903482" w:rsidRPr="003863F6" w:rsidRDefault="00E52C77" w:rsidP="003863F6">
                  <w:pPr>
                    <w:spacing w:after="120"/>
                    <w:rPr>
                      <w:rFonts w:ascii="Garamond" w:hAnsi="Garamond"/>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00E15F91">
                    <w:rPr>
                      <w:rFonts w:cs="Arial"/>
                      <w:bCs/>
                      <w:iCs/>
                      <w:szCs w:val="22"/>
                    </w:rPr>
                    <w:t xml:space="preserve"> </w:t>
                  </w:r>
                  <w:r w:rsidR="00E1062A">
                    <w:rPr>
                      <w:rFonts w:cs="Arial"/>
                      <w:bCs/>
                      <w:iCs/>
                      <w:szCs w:val="22"/>
                    </w:rPr>
                    <w:t>O</w:t>
                  </w:r>
                  <w:r w:rsidR="00E15F91" w:rsidRPr="00051ED7">
                    <w:rPr>
                      <w:rFonts w:cs="Arial"/>
                      <w:bCs/>
                      <w:iCs/>
                      <w:szCs w:val="22"/>
                    </w:rPr>
                    <w:t>ther</w:t>
                  </w:r>
                  <w:r w:rsidR="00E1062A">
                    <w:rPr>
                      <w:rFonts w:cs="Arial"/>
                      <w:bCs/>
                      <w:iCs/>
                      <w:szCs w:val="22"/>
                    </w:rPr>
                    <w:t>. Please</w:t>
                  </w:r>
                  <w:r w:rsidR="00E15F91" w:rsidRPr="00051ED7">
                    <w:rPr>
                      <w:rFonts w:cs="Arial"/>
                      <w:bCs/>
                      <w:iCs/>
                      <w:szCs w:val="22"/>
                    </w:rPr>
                    <w:t xml:space="preserve"> specify: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tc>
            </w:tr>
          </w:tbl>
          <w:p w14:paraId="2A434B87" w14:textId="77777777" w:rsidR="00440632" w:rsidRDefault="00440632" w:rsidP="00440632">
            <w:pPr>
              <w:pStyle w:val="ListParagraph"/>
              <w:numPr>
                <w:ilvl w:val="0"/>
                <w:numId w:val="9"/>
              </w:numPr>
              <w:rPr>
                <w:bCs/>
                <w:iCs/>
                <w:szCs w:val="22"/>
              </w:rPr>
            </w:pPr>
            <w:r w:rsidRPr="001234AD">
              <w:rPr>
                <w:bCs/>
                <w:iCs/>
                <w:szCs w:val="22"/>
              </w:rPr>
              <w:t>How frequently do you monitor lameness within your organic herd/flock?</w:t>
            </w:r>
            <w:r>
              <w:rPr>
                <w:bCs/>
                <w:iCs/>
                <w:szCs w:val="22"/>
              </w:rPr>
              <w:t xml:space="preserve"> </w:t>
            </w:r>
          </w:p>
          <w:p w14:paraId="72B54232" w14:textId="77777777" w:rsidR="00440632" w:rsidRDefault="00440632" w:rsidP="00440632">
            <w:pPr>
              <w:pStyle w:val="ListParagraph"/>
              <w:spacing w:after="120"/>
              <w:ind w:left="360"/>
              <w:contextualSpacing w:val="0"/>
              <w:rPr>
                <w:rFonts w:ascii="Garamond" w:hAnsi="Garamond"/>
                <w:bCs/>
                <w:iCs/>
                <w:szCs w:val="22"/>
              </w:rPr>
            </w:pPr>
            <w:r>
              <w:rPr>
                <w:bCs/>
                <w:iCs/>
                <w:szCs w:val="22"/>
              </w:rPr>
              <w:t xml:space="preserve"> </w:t>
            </w: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Daily  </w:t>
            </w: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Weekly  </w:t>
            </w: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Other. Please specify: </w:t>
            </w:r>
            <w:r w:rsidRPr="000C7D8B">
              <w:rPr>
                <w:rFonts w:ascii="Garamond" w:hAnsi="Garamond"/>
                <w:bCs/>
                <w:iCs/>
                <w:szCs w:val="22"/>
              </w:rPr>
              <w:fldChar w:fldCharType="begin">
                <w:ffData>
                  <w:name w:val="Text63"/>
                  <w:enabled/>
                  <w:calcOnExit w:val="0"/>
                  <w:textInput/>
                </w:ffData>
              </w:fldChar>
            </w:r>
            <w:r w:rsidRPr="000C7D8B">
              <w:rPr>
                <w:rFonts w:ascii="Garamond" w:hAnsi="Garamond"/>
                <w:bCs/>
                <w:iCs/>
                <w:szCs w:val="22"/>
              </w:rPr>
              <w:instrText xml:space="preserve"> FORMTEXT </w:instrText>
            </w:r>
            <w:r w:rsidRPr="000C7D8B">
              <w:rPr>
                <w:rFonts w:ascii="Garamond" w:hAnsi="Garamond"/>
                <w:bCs/>
                <w:iCs/>
                <w:szCs w:val="22"/>
              </w:rPr>
            </w:r>
            <w:r w:rsidRPr="000C7D8B">
              <w:rPr>
                <w:rFonts w:ascii="Garamond" w:hAnsi="Garamond"/>
                <w:bCs/>
                <w:iCs/>
                <w:szCs w:val="22"/>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0C7D8B">
              <w:rPr>
                <w:rFonts w:ascii="Garamond" w:hAnsi="Garamond"/>
                <w:bCs/>
                <w:iCs/>
                <w:szCs w:val="22"/>
              </w:rPr>
              <w:fldChar w:fldCharType="end"/>
            </w:r>
          </w:p>
          <w:p w14:paraId="6189A137" w14:textId="77777777" w:rsidR="004B626B" w:rsidRPr="003C03AA" w:rsidRDefault="004B626B" w:rsidP="00440632">
            <w:pPr>
              <w:pStyle w:val="ListParagraph"/>
              <w:spacing w:after="120"/>
              <w:ind w:left="360"/>
              <w:contextualSpacing w:val="0"/>
              <w:rPr>
                <w:bCs/>
                <w:iCs/>
                <w:szCs w:val="22"/>
              </w:rPr>
            </w:pPr>
          </w:p>
          <w:p w14:paraId="13DC355D" w14:textId="77777777" w:rsidR="00440632" w:rsidRDefault="00440632">
            <w:pPr>
              <w:pStyle w:val="ListParagraph"/>
              <w:numPr>
                <w:ilvl w:val="0"/>
                <w:numId w:val="9"/>
              </w:numPr>
              <w:spacing w:after="120"/>
              <w:contextualSpacing w:val="0"/>
              <w:rPr>
                <w:rFonts w:ascii="Garamond" w:hAnsi="Garamond"/>
                <w:bCs/>
                <w:iCs/>
                <w:szCs w:val="22"/>
              </w:rPr>
            </w:pPr>
            <w:r>
              <w:rPr>
                <w:bCs/>
                <w:iCs/>
                <w:szCs w:val="22"/>
              </w:rPr>
              <w:t xml:space="preserve">When lameness is detected, what is your plan for treating lameness? </w:t>
            </w:r>
            <w:r w:rsidRPr="000C7D8B">
              <w:rPr>
                <w:rFonts w:ascii="Garamond" w:hAnsi="Garamond"/>
                <w:bCs/>
                <w:iCs/>
                <w:szCs w:val="22"/>
              </w:rPr>
              <w:fldChar w:fldCharType="begin">
                <w:ffData>
                  <w:name w:val="Text63"/>
                  <w:enabled/>
                  <w:calcOnExit w:val="0"/>
                  <w:textInput/>
                </w:ffData>
              </w:fldChar>
            </w:r>
            <w:r w:rsidRPr="000C7D8B">
              <w:rPr>
                <w:rFonts w:ascii="Garamond" w:hAnsi="Garamond"/>
                <w:bCs/>
                <w:iCs/>
                <w:szCs w:val="22"/>
              </w:rPr>
              <w:instrText xml:space="preserve"> FORMTEXT </w:instrText>
            </w:r>
            <w:r w:rsidRPr="000C7D8B">
              <w:rPr>
                <w:rFonts w:ascii="Garamond" w:hAnsi="Garamond"/>
                <w:bCs/>
                <w:iCs/>
                <w:szCs w:val="22"/>
              </w:rPr>
            </w:r>
            <w:r w:rsidRPr="000C7D8B">
              <w:rPr>
                <w:rFonts w:ascii="Garamond" w:hAnsi="Garamond"/>
                <w:bCs/>
                <w:iCs/>
                <w:szCs w:val="22"/>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0C7D8B">
              <w:rPr>
                <w:rFonts w:ascii="Garamond" w:hAnsi="Garamond"/>
                <w:bCs/>
                <w:iCs/>
                <w:szCs w:val="22"/>
              </w:rPr>
              <w:fldChar w:fldCharType="end"/>
            </w:r>
          </w:p>
          <w:p w14:paraId="1A30DD32" w14:textId="77777777" w:rsidR="004B626B" w:rsidRDefault="004B626B" w:rsidP="004B626B">
            <w:pPr>
              <w:spacing w:after="120"/>
              <w:rPr>
                <w:rFonts w:ascii="Garamond" w:hAnsi="Garamond"/>
                <w:bCs/>
                <w:iCs/>
                <w:szCs w:val="22"/>
              </w:rPr>
            </w:pPr>
          </w:p>
          <w:p w14:paraId="428F0F18" w14:textId="77777777" w:rsidR="004B626B" w:rsidRPr="003863F6" w:rsidRDefault="004B626B" w:rsidP="003863F6">
            <w:pPr>
              <w:spacing w:after="120"/>
              <w:rPr>
                <w:rFonts w:ascii="Garamond" w:hAnsi="Garamond"/>
                <w:bCs/>
                <w:iCs/>
                <w:szCs w:val="22"/>
              </w:rPr>
            </w:pPr>
          </w:p>
          <w:p w14:paraId="447591AE" w14:textId="3EF760C0" w:rsidR="005F374E" w:rsidRDefault="00440632">
            <w:pPr>
              <w:pStyle w:val="ListParagraph"/>
              <w:numPr>
                <w:ilvl w:val="0"/>
                <w:numId w:val="9"/>
              </w:numPr>
              <w:rPr>
                <w:bCs/>
                <w:iCs/>
                <w:szCs w:val="22"/>
              </w:rPr>
            </w:pPr>
            <w:r w:rsidRPr="001234AD">
              <w:rPr>
                <w:bCs/>
                <w:iCs/>
                <w:szCs w:val="22"/>
              </w:rPr>
              <w:t xml:space="preserve">Describe your </w:t>
            </w:r>
            <w:r w:rsidR="006D5DAA">
              <w:rPr>
                <w:bCs/>
                <w:iCs/>
                <w:szCs w:val="22"/>
              </w:rPr>
              <w:t>strategies</w:t>
            </w:r>
            <w:r w:rsidRPr="001234AD">
              <w:rPr>
                <w:bCs/>
                <w:iCs/>
                <w:szCs w:val="22"/>
              </w:rPr>
              <w:t xml:space="preserve"> for mitigatin</w:t>
            </w:r>
            <w:r w:rsidR="00CB1388">
              <w:rPr>
                <w:bCs/>
                <w:iCs/>
                <w:szCs w:val="22"/>
              </w:rPr>
              <w:t>g/preventin</w:t>
            </w:r>
            <w:r w:rsidRPr="001234AD">
              <w:rPr>
                <w:bCs/>
                <w:iCs/>
                <w:szCs w:val="22"/>
              </w:rPr>
              <w:t>g the causes of lameness</w:t>
            </w:r>
            <w:r>
              <w:rPr>
                <w:bCs/>
                <w:iCs/>
                <w:szCs w:val="22"/>
              </w:rPr>
              <w:t>.</w:t>
            </w:r>
            <w:r w:rsidRPr="001234AD">
              <w:rPr>
                <w:bCs/>
                <w:iCs/>
                <w:szCs w:val="22"/>
              </w:rPr>
              <w:t xml:space="preserve"> </w:t>
            </w:r>
            <w:r w:rsidRPr="001234AD">
              <w:rPr>
                <w:bCs/>
                <w:iCs/>
                <w:szCs w:val="22"/>
              </w:rPr>
              <w:fldChar w:fldCharType="begin">
                <w:ffData>
                  <w:name w:val="Text63"/>
                  <w:enabled/>
                  <w:calcOnExit w:val="0"/>
                  <w:textInput/>
                </w:ffData>
              </w:fldChar>
            </w:r>
            <w:r w:rsidRPr="001234AD">
              <w:rPr>
                <w:bCs/>
                <w:iCs/>
                <w:szCs w:val="22"/>
              </w:rPr>
              <w:instrText xml:space="preserve"> FORMTEXT </w:instrText>
            </w:r>
            <w:r w:rsidRPr="001234AD">
              <w:rPr>
                <w:bCs/>
                <w:iCs/>
                <w:szCs w:val="22"/>
              </w:rPr>
            </w:r>
            <w:r w:rsidRPr="001234AD">
              <w:rPr>
                <w:bCs/>
                <w:iCs/>
                <w:szCs w:val="22"/>
              </w:rPr>
              <w:fldChar w:fldCharType="separate"/>
            </w:r>
            <w:r w:rsidRPr="001234AD">
              <w:rPr>
                <w:noProof/>
              </w:rPr>
              <w:t> </w:t>
            </w:r>
            <w:r w:rsidRPr="001234AD">
              <w:rPr>
                <w:noProof/>
              </w:rPr>
              <w:t> </w:t>
            </w:r>
            <w:r w:rsidRPr="001234AD">
              <w:rPr>
                <w:noProof/>
              </w:rPr>
              <w:t> </w:t>
            </w:r>
            <w:r w:rsidRPr="001234AD">
              <w:rPr>
                <w:noProof/>
              </w:rPr>
              <w:t> </w:t>
            </w:r>
            <w:r w:rsidRPr="001234AD">
              <w:rPr>
                <w:noProof/>
              </w:rPr>
              <w:t> </w:t>
            </w:r>
            <w:r w:rsidRPr="001234AD">
              <w:rPr>
                <w:bCs/>
                <w:iCs/>
                <w:szCs w:val="22"/>
              </w:rPr>
              <w:fldChar w:fldCharType="end"/>
            </w:r>
          </w:p>
          <w:p w14:paraId="1AEE3FF5" w14:textId="77777777" w:rsidR="004B626B" w:rsidRDefault="004B626B" w:rsidP="004B626B">
            <w:pPr>
              <w:rPr>
                <w:bCs/>
                <w:iCs/>
                <w:szCs w:val="22"/>
              </w:rPr>
            </w:pPr>
          </w:p>
          <w:p w14:paraId="007AE2D9" w14:textId="77777777" w:rsidR="004B626B" w:rsidRDefault="004B626B" w:rsidP="004B626B">
            <w:pPr>
              <w:rPr>
                <w:bCs/>
                <w:iCs/>
                <w:szCs w:val="22"/>
              </w:rPr>
            </w:pPr>
          </w:p>
          <w:p w14:paraId="558ECFC7" w14:textId="77777777" w:rsidR="004B626B" w:rsidRDefault="004B626B" w:rsidP="004B626B">
            <w:pPr>
              <w:rPr>
                <w:bCs/>
                <w:iCs/>
                <w:szCs w:val="22"/>
              </w:rPr>
            </w:pPr>
          </w:p>
          <w:p w14:paraId="33771FA3" w14:textId="77777777" w:rsidR="004B626B" w:rsidRDefault="004B626B" w:rsidP="004B626B">
            <w:pPr>
              <w:rPr>
                <w:bCs/>
                <w:iCs/>
                <w:szCs w:val="22"/>
              </w:rPr>
            </w:pPr>
          </w:p>
          <w:p w14:paraId="7B05167B" w14:textId="131FAE2F" w:rsidR="004B626B" w:rsidRPr="004B626B" w:rsidRDefault="004B626B" w:rsidP="003863F6">
            <w:pPr>
              <w:rPr>
                <w:bCs/>
                <w:iCs/>
                <w:szCs w:val="22"/>
              </w:rPr>
            </w:pPr>
          </w:p>
        </w:tc>
      </w:tr>
      <w:tr w:rsidR="00837FEA" w:rsidRPr="00520933" w14:paraId="4B003C7B" w14:textId="77777777" w:rsidTr="003863F6">
        <w:trPr>
          <w:trHeight w:val="1583"/>
          <w:jc w:val="center"/>
        </w:trPr>
        <w:tc>
          <w:tcPr>
            <w:tcW w:w="10816" w:type="dxa"/>
            <w:gridSpan w:val="2"/>
            <w:tcBorders>
              <w:bottom w:val="single" w:sz="4" w:space="0" w:color="auto"/>
            </w:tcBorders>
          </w:tcPr>
          <w:p w14:paraId="5DBB5A80" w14:textId="77009FFB" w:rsidR="00837FEA" w:rsidRDefault="00BF540C" w:rsidP="00295786">
            <w:pPr>
              <w:pStyle w:val="ListParagraph"/>
              <w:numPr>
                <w:ilvl w:val="0"/>
                <w:numId w:val="38"/>
              </w:numPr>
              <w:spacing w:before="40" w:after="40"/>
              <w:ind w:left="360"/>
              <w:contextualSpacing w:val="0"/>
              <w:rPr>
                <w:rFonts w:cs="Arial"/>
                <w:b/>
                <w:bCs/>
                <w:iCs/>
                <w:sz w:val="24"/>
              </w:rPr>
            </w:pPr>
            <w:r>
              <w:rPr>
                <w:rFonts w:cs="Arial"/>
                <w:b/>
                <w:bCs/>
                <w:iCs/>
                <w:sz w:val="24"/>
              </w:rPr>
              <w:t>PHYSICAL ALTERATIONS</w:t>
            </w:r>
            <w:r w:rsidR="00CC6139">
              <w:rPr>
                <w:rFonts w:cs="Arial"/>
                <w:b/>
                <w:bCs/>
                <w:iCs/>
                <w:sz w:val="24"/>
              </w:rPr>
              <w:t xml:space="preserve"> AND SURGICAL PROCEDURES</w:t>
            </w:r>
          </w:p>
          <w:p w14:paraId="2B32BFCA" w14:textId="77777777" w:rsidR="00BF540C" w:rsidRDefault="00AD7BED" w:rsidP="003863F6">
            <w:pPr>
              <w:spacing w:before="40" w:after="120"/>
              <w:rPr>
                <w:rFonts w:cs="Arial"/>
                <w:i/>
                <w:szCs w:val="22"/>
              </w:rPr>
            </w:pPr>
            <w:r w:rsidRPr="003863F6">
              <w:rPr>
                <w:rFonts w:cs="Arial"/>
                <w:i/>
                <w:szCs w:val="22"/>
              </w:rPr>
              <w:t xml:space="preserve">Physical alterations may be performed for identification purposes </w:t>
            </w:r>
            <w:r w:rsidR="00404732" w:rsidRPr="00404732">
              <w:rPr>
                <w:rFonts w:cs="Arial"/>
                <w:i/>
                <w:szCs w:val="22"/>
              </w:rPr>
              <w:t>or for</w:t>
            </w:r>
            <w:r w:rsidRPr="003863F6">
              <w:rPr>
                <w:rFonts w:cs="Arial"/>
                <w:i/>
                <w:szCs w:val="22"/>
              </w:rPr>
              <w:t xml:space="preserve"> the safety of the animal. Physical alterations must be performed</w:t>
            </w:r>
            <w:r w:rsidR="00E72C0E">
              <w:rPr>
                <w:rFonts w:cs="Arial"/>
                <w:i/>
                <w:szCs w:val="22"/>
              </w:rPr>
              <w:t xml:space="preserve"> </w:t>
            </w:r>
            <w:r w:rsidRPr="003863F6">
              <w:rPr>
                <w:rFonts w:cs="Arial"/>
                <w:i/>
                <w:szCs w:val="22"/>
              </w:rPr>
              <w:t xml:space="preserve">at a young age for the species, in a manner that minimizes stress and pain, and by a person that </w:t>
            </w:r>
            <w:proofErr w:type="gramStart"/>
            <w:r w:rsidRPr="003863F6">
              <w:rPr>
                <w:rFonts w:cs="Arial"/>
                <w:i/>
                <w:szCs w:val="22"/>
              </w:rPr>
              <w:t>is capable of performing</w:t>
            </w:r>
            <w:proofErr w:type="gramEnd"/>
            <w:r w:rsidRPr="003863F6">
              <w:rPr>
                <w:rFonts w:cs="Arial"/>
                <w:i/>
                <w:szCs w:val="22"/>
              </w:rPr>
              <w:t xml:space="preserve"> the physical alteration in a manner that minimizes stress and pain</w:t>
            </w:r>
            <w:r w:rsidR="00404732" w:rsidRPr="003863F6">
              <w:rPr>
                <w:rFonts w:cs="Arial"/>
                <w:i/>
                <w:szCs w:val="22"/>
              </w:rPr>
              <w:t>.</w:t>
            </w:r>
          </w:p>
          <w:p w14:paraId="569B3E2D" w14:textId="03535FA1" w:rsidR="00D8415B" w:rsidRDefault="00D8415B" w:rsidP="003863F6">
            <w:pPr>
              <w:spacing w:before="40" w:after="120"/>
              <w:rPr>
                <w:rFonts w:cs="Arial"/>
                <w:i/>
                <w:szCs w:val="22"/>
              </w:rPr>
            </w:pPr>
            <w:r>
              <w:rPr>
                <w:rFonts w:cs="Arial"/>
                <w:i/>
                <w:szCs w:val="22"/>
              </w:rPr>
              <w:t>List any inputs used while performing p</w:t>
            </w:r>
            <w:r w:rsidR="00EC387D">
              <w:rPr>
                <w:rFonts w:cs="Arial"/>
                <w:i/>
                <w:szCs w:val="22"/>
              </w:rPr>
              <w:t xml:space="preserve">hysical </w:t>
            </w:r>
            <w:r w:rsidR="00A1501D">
              <w:rPr>
                <w:rFonts w:cs="Arial"/>
                <w:i/>
                <w:szCs w:val="22"/>
              </w:rPr>
              <w:t>alternations</w:t>
            </w:r>
            <w:r w:rsidR="00EC387D">
              <w:rPr>
                <w:rFonts w:cs="Arial"/>
                <w:i/>
                <w:szCs w:val="22"/>
              </w:rPr>
              <w:t xml:space="preserve"> </w:t>
            </w:r>
            <w:r w:rsidR="00CC6139">
              <w:rPr>
                <w:rFonts w:cs="Arial"/>
                <w:i/>
                <w:szCs w:val="22"/>
              </w:rPr>
              <w:t>or surgical procedures</w:t>
            </w:r>
            <w:r w:rsidR="00481289">
              <w:rPr>
                <w:rFonts w:cs="Arial"/>
                <w:i/>
                <w:szCs w:val="22"/>
              </w:rPr>
              <w:t xml:space="preserve"> </w:t>
            </w:r>
            <w:r w:rsidR="00481289">
              <w:rPr>
                <w:rFonts w:cs="Arial"/>
                <w:bCs/>
                <w:iCs/>
                <w:szCs w:val="22"/>
              </w:rPr>
              <w:t>(e.g. anesthetics, analgesics, sedatives)</w:t>
            </w:r>
            <w:r w:rsidR="00CC6139">
              <w:rPr>
                <w:rFonts w:cs="Arial"/>
                <w:i/>
                <w:szCs w:val="22"/>
              </w:rPr>
              <w:t xml:space="preserve"> </w:t>
            </w:r>
            <w:r w:rsidR="00EC387D">
              <w:rPr>
                <w:rFonts w:cs="Arial"/>
                <w:i/>
                <w:szCs w:val="22"/>
              </w:rPr>
              <w:t xml:space="preserve">in </w:t>
            </w:r>
            <w:r w:rsidR="00EC387D" w:rsidRPr="003863F6">
              <w:rPr>
                <w:rFonts w:cs="Arial"/>
                <w:b/>
                <w:bCs/>
                <w:i/>
                <w:szCs w:val="22"/>
              </w:rPr>
              <w:t>OLP 04: Livestoc</w:t>
            </w:r>
            <w:r w:rsidR="00FD6F4C">
              <w:rPr>
                <w:rFonts w:cs="Arial"/>
                <w:b/>
                <w:bCs/>
                <w:i/>
                <w:szCs w:val="22"/>
              </w:rPr>
              <w:t>k Production</w:t>
            </w:r>
            <w:r w:rsidR="00EC387D" w:rsidRPr="003863F6">
              <w:rPr>
                <w:rFonts w:cs="Arial"/>
                <w:b/>
                <w:bCs/>
                <w:i/>
                <w:szCs w:val="22"/>
              </w:rPr>
              <w:t xml:space="preserve"> Inputs</w:t>
            </w:r>
            <w:r w:rsidR="00EC387D">
              <w:rPr>
                <w:rFonts w:cs="Arial"/>
                <w:i/>
                <w:szCs w:val="22"/>
              </w:rPr>
              <w:t xml:space="preserve">. </w:t>
            </w:r>
          </w:p>
          <w:p w14:paraId="4B0C9D57" w14:textId="65C6C105" w:rsidR="00E72C0E" w:rsidRDefault="00E72C0E" w:rsidP="00E72C0E">
            <w:pPr>
              <w:pStyle w:val="ListParagraph"/>
              <w:numPr>
                <w:ilvl w:val="0"/>
                <w:numId w:val="43"/>
              </w:numPr>
              <w:spacing w:before="40" w:after="40"/>
              <w:rPr>
                <w:rFonts w:cs="Arial"/>
                <w:iCs/>
                <w:szCs w:val="22"/>
              </w:rPr>
            </w:pPr>
            <w:r>
              <w:rPr>
                <w:rFonts w:cs="Arial"/>
                <w:iCs/>
                <w:szCs w:val="22"/>
              </w:rPr>
              <w:t xml:space="preserve">Describe the physical </w:t>
            </w:r>
            <w:r w:rsidR="002A6012">
              <w:rPr>
                <w:rFonts w:cs="Arial"/>
                <w:iCs/>
                <w:szCs w:val="22"/>
              </w:rPr>
              <w:t>alterations</w:t>
            </w:r>
            <w:r>
              <w:rPr>
                <w:rFonts w:cs="Arial"/>
                <w:iCs/>
                <w:szCs w:val="22"/>
              </w:rPr>
              <w:t xml:space="preserve"> performed on your animals</w:t>
            </w:r>
            <w:r w:rsidR="00622978">
              <w:rPr>
                <w:rFonts w:cs="Arial"/>
                <w:iCs/>
                <w:szCs w:val="22"/>
              </w:rPr>
              <w:t xml:space="preserve"> in the table below. </w:t>
            </w:r>
            <w:r w:rsidR="00306B1F" w:rsidRPr="00051ED7">
              <w:rPr>
                <w:rFonts w:cs="Arial"/>
                <w:bCs/>
                <w:iCs/>
                <w:szCs w:val="22"/>
              </w:rPr>
              <w:fldChar w:fldCharType="begin">
                <w:ffData>
                  <w:name w:val="Check351"/>
                  <w:enabled/>
                  <w:calcOnExit w:val="0"/>
                  <w:checkBox>
                    <w:sizeAuto/>
                    <w:default w:val="0"/>
                  </w:checkBox>
                </w:ffData>
              </w:fldChar>
            </w:r>
            <w:r w:rsidR="00306B1F" w:rsidRPr="00051ED7">
              <w:rPr>
                <w:rFonts w:cs="Arial"/>
                <w:bCs/>
                <w:iCs/>
                <w:szCs w:val="22"/>
              </w:rPr>
              <w:instrText xml:space="preserve"> FORMCHECKBOX </w:instrText>
            </w:r>
            <w:r w:rsidR="00306B1F" w:rsidRPr="00051ED7">
              <w:rPr>
                <w:rFonts w:cs="Arial"/>
                <w:bCs/>
                <w:iCs/>
                <w:szCs w:val="22"/>
              </w:rPr>
            </w:r>
            <w:r w:rsidR="00306B1F" w:rsidRPr="00051ED7">
              <w:rPr>
                <w:rFonts w:cs="Arial"/>
                <w:bCs/>
                <w:iCs/>
                <w:szCs w:val="22"/>
              </w:rPr>
              <w:fldChar w:fldCharType="separate"/>
            </w:r>
            <w:r w:rsidR="00306B1F" w:rsidRPr="00051ED7">
              <w:rPr>
                <w:rFonts w:cs="Arial"/>
                <w:bCs/>
                <w:iCs/>
                <w:szCs w:val="22"/>
              </w:rPr>
              <w:fldChar w:fldCharType="end"/>
            </w:r>
            <w:r w:rsidR="00306B1F">
              <w:rPr>
                <w:rFonts w:cs="Arial"/>
                <w:bCs/>
                <w:iCs/>
                <w:szCs w:val="22"/>
              </w:rPr>
              <w:t xml:space="preserve"> </w:t>
            </w:r>
            <w:r w:rsidR="00306B1F" w:rsidRPr="000020A5">
              <w:rPr>
                <w:rFonts w:cs="Arial"/>
                <w:bCs/>
                <w:i/>
                <w:szCs w:val="22"/>
              </w:rPr>
              <w:t xml:space="preserve">N/A, no physical alterations performed. Skip to </w:t>
            </w:r>
            <w:r w:rsidR="00CC6139">
              <w:rPr>
                <w:rFonts w:cs="Arial"/>
                <w:bCs/>
                <w:i/>
                <w:szCs w:val="22"/>
              </w:rPr>
              <w:t>Question 2.</w:t>
            </w:r>
          </w:p>
          <w:tbl>
            <w:tblPr>
              <w:tblStyle w:val="TableGrid"/>
              <w:tblW w:w="10590" w:type="dxa"/>
              <w:jc w:val="right"/>
              <w:tblLook w:val="04A0" w:firstRow="1" w:lastRow="0" w:firstColumn="1" w:lastColumn="0" w:noHBand="0" w:noVBand="1"/>
            </w:tblPr>
            <w:tblGrid>
              <w:gridCol w:w="2118"/>
              <w:gridCol w:w="2118"/>
              <w:gridCol w:w="2118"/>
              <w:gridCol w:w="2118"/>
              <w:gridCol w:w="2118"/>
            </w:tblGrid>
            <w:tr w:rsidR="006C1659" w:rsidRPr="004E7084" w14:paraId="03C58787" w14:textId="579BEED4" w:rsidTr="003863F6">
              <w:trPr>
                <w:jc w:val="right"/>
              </w:trPr>
              <w:tc>
                <w:tcPr>
                  <w:tcW w:w="2118" w:type="dxa"/>
                </w:tcPr>
                <w:p w14:paraId="669ED958" w14:textId="77777777" w:rsidR="006C1659" w:rsidRPr="003863F6" w:rsidRDefault="006C1659" w:rsidP="00657F45">
                  <w:pPr>
                    <w:rPr>
                      <w:b/>
                      <w:bCs/>
                    </w:rPr>
                  </w:pPr>
                  <w:r w:rsidRPr="003863F6">
                    <w:rPr>
                      <w:b/>
                      <w:bCs/>
                    </w:rPr>
                    <w:t>Livestock type</w:t>
                  </w:r>
                </w:p>
              </w:tc>
              <w:tc>
                <w:tcPr>
                  <w:tcW w:w="2118" w:type="dxa"/>
                </w:tcPr>
                <w:p w14:paraId="7704FA27" w14:textId="77777777" w:rsidR="006C1659" w:rsidRPr="004E7084" w:rsidRDefault="006C1659" w:rsidP="00657F45">
                  <w:pPr>
                    <w:rPr>
                      <w:b/>
                      <w:bCs/>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c>
                <w:tcPr>
                  <w:tcW w:w="2118" w:type="dxa"/>
                </w:tcPr>
                <w:p w14:paraId="14FDADAC" w14:textId="77777777" w:rsidR="006C1659" w:rsidRPr="004E7084" w:rsidRDefault="006C1659" w:rsidP="00657F45">
                  <w:pPr>
                    <w:rPr>
                      <w:b/>
                      <w:bCs/>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c>
                <w:tcPr>
                  <w:tcW w:w="2118" w:type="dxa"/>
                </w:tcPr>
                <w:p w14:paraId="62FC4A91" w14:textId="77777777" w:rsidR="006C1659" w:rsidRPr="004E7084" w:rsidRDefault="006C1659" w:rsidP="00657F45">
                  <w:pPr>
                    <w:rPr>
                      <w:b/>
                      <w:bCs/>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c>
                <w:tcPr>
                  <w:tcW w:w="2118" w:type="dxa"/>
                </w:tcPr>
                <w:p w14:paraId="1426312E" w14:textId="0628D191" w:rsidR="006C1659" w:rsidRPr="00DF79D3" w:rsidRDefault="006C1659" w:rsidP="00657F45">
                  <w:pPr>
                    <w:rPr>
                      <w:rFonts w:ascii="Garamond" w:hAnsi="Garamond"/>
                      <w:bCs/>
                      <w:iCs/>
                      <w:szCs w:val="22"/>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r>
            <w:tr w:rsidR="006C1659" w:rsidRPr="004E7084" w14:paraId="2298F11F" w14:textId="4E662886" w:rsidTr="003863F6">
              <w:trPr>
                <w:jc w:val="right"/>
              </w:trPr>
              <w:tc>
                <w:tcPr>
                  <w:tcW w:w="2118" w:type="dxa"/>
                </w:tcPr>
                <w:p w14:paraId="4BECFA45" w14:textId="77777777" w:rsidR="006C1659" w:rsidRPr="003863F6" w:rsidRDefault="006C1659" w:rsidP="00657F45">
                  <w:pPr>
                    <w:rPr>
                      <w:b/>
                      <w:bCs/>
                    </w:rPr>
                  </w:pPr>
                  <w:r w:rsidRPr="003863F6">
                    <w:rPr>
                      <w:b/>
                      <w:bCs/>
                    </w:rPr>
                    <w:t>Physical alteration</w:t>
                  </w:r>
                </w:p>
              </w:tc>
              <w:tc>
                <w:tcPr>
                  <w:tcW w:w="2118" w:type="dxa"/>
                </w:tcPr>
                <w:p w14:paraId="5D49F3B2" w14:textId="77777777" w:rsidR="006C1659" w:rsidRPr="004E7084" w:rsidRDefault="006C1659" w:rsidP="00657F45">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c>
                <w:tcPr>
                  <w:tcW w:w="2118" w:type="dxa"/>
                </w:tcPr>
                <w:p w14:paraId="7916CA34" w14:textId="77777777" w:rsidR="006C1659" w:rsidRPr="004E7084" w:rsidRDefault="006C1659" w:rsidP="00657F45">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c>
                <w:tcPr>
                  <w:tcW w:w="2118" w:type="dxa"/>
                </w:tcPr>
                <w:p w14:paraId="7A582539" w14:textId="77777777" w:rsidR="006C1659" w:rsidRPr="004E7084" w:rsidRDefault="006C1659" w:rsidP="00657F45">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c>
                <w:tcPr>
                  <w:tcW w:w="2118" w:type="dxa"/>
                </w:tcPr>
                <w:p w14:paraId="402D741F" w14:textId="27DBA942" w:rsidR="006C1659" w:rsidRPr="00DF79D3" w:rsidRDefault="006C1659" w:rsidP="00657F45">
                  <w:pPr>
                    <w:rPr>
                      <w:rFonts w:ascii="Garamond" w:hAnsi="Garamond"/>
                      <w:bCs/>
                      <w:iCs/>
                      <w:szCs w:val="22"/>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r>
            <w:tr w:rsidR="006C1659" w:rsidRPr="004E7084" w14:paraId="14E67DD6" w14:textId="1DBD6DB6" w:rsidTr="003863F6">
              <w:trPr>
                <w:jc w:val="right"/>
              </w:trPr>
              <w:tc>
                <w:tcPr>
                  <w:tcW w:w="2118" w:type="dxa"/>
                </w:tcPr>
                <w:p w14:paraId="6066FE03" w14:textId="77777777" w:rsidR="006C1659" w:rsidRPr="003863F6" w:rsidRDefault="006C1659" w:rsidP="00657F45">
                  <w:pPr>
                    <w:rPr>
                      <w:b/>
                      <w:bCs/>
                    </w:rPr>
                  </w:pPr>
                  <w:r w:rsidRPr="003863F6">
                    <w:rPr>
                      <w:b/>
                      <w:bCs/>
                    </w:rPr>
                    <w:t>Reason</w:t>
                  </w:r>
                </w:p>
              </w:tc>
              <w:tc>
                <w:tcPr>
                  <w:tcW w:w="2118" w:type="dxa"/>
                </w:tcPr>
                <w:p w14:paraId="6A2BAB6E" w14:textId="77777777" w:rsidR="006C1659" w:rsidRDefault="006C1659" w:rsidP="00657F45">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identification</w:t>
                  </w:r>
                </w:p>
                <w:p w14:paraId="6F058F54" w14:textId="77777777" w:rsidR="006C1659" w:rsidRDefault="006C1659" w:rsidP="00657F45">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animal safety</w:t>
                  </w:r>
                </w:p>
                <w:p w14:paraId="17F254EC" w14:textId="77777777" w:rsidR="00A53141" w:rsidRDefault="00A53141" w:rsidP="00A53141">
                  <w:pPr>
                    <w:rPr>
                      <w:rFonts w:ascii="Garamond" w:hAnsi="Garamond"/>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Other. Please explain: </w:t>
                  </w:r>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p w14:paraId="285C7BD8" w14:textId="77777777" w:rsidR="00A53141" w:rsidRPr="004E7084" w:rsidRDefault="00A53141" w:rsidP="00657F45"/>
              </w:tc>
              <w:tc>
                <w:tcPr>
                  <w:tcW w:w="2118" w:type="dxa"/>
                </w:tcPr>
                <w:p w14:paraId="7F07E1FC" w14:textId="77777777" w:rsidR="006C1659" w:rsidRDefault="006C1659" w:rsidP="00657F45">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identification</w:t>
                  </w:r>
                </w:p>
                <w:p w14:paraId="33B61913" w14:textId="77777777" w:rsidR="006C1659" w:rsidRDefault="006C1659" w:rsidP="00657F45">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animal safety</w:t>
                  </w:r>
                </w:p>
                <w:p w14:paraId="49A0C3FC" w14:textId="77777777" w:rsidR="00A53141" w:rsidRDefault="00A53141" w:rsidP="00A53141">
                  <w:pPr>
                    <w:rPr>
                      <w:rFonts w:ascii="Garamond" w:hAnsi="Garamond"/>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Other. Please explain: </w:t>
                  </w:r>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p w14:paraId="6C757C8D" w14:textId="77777777" w:rsidR="00A53141" w:rsidRPr="004E7084" w:rsidRDefault="00A53141" w:rsidP="00657F45"/>
              </w:tc>
              <w:tc>
                <w:tcPr>
                  <w:tcW w:w="2118" w:type="dxa"/>
                </w:tcPr>
                <w:p w14:paraId="72381EBC" w14:textId="77777777" w:rsidR="006C1659" w:rsidRDefault="006C1659" w:rsidP="00657F45">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identification</w:t>
                  </w:r>
                </w:p>
                <w:p w14:paraId="77EBA3FB" w14:textId="77777777" w:rsidR="006C1659" w:rsidRDefault="006C1659" w:rsidP="00657F45">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animal safety</w:t>
                  </w:r>
                </w:p>
                <w:p w14:paraId="6B8F3838" w14:textId="77777777" w:rsidR="00A53141" w:rsidRDefault="00A53141" w:rsidP="00A53141">
                  <w:pPr>
                    <w:rPr>
                      <w:rFonts w:ascii="Garamond" w:hAnsi="Garamond"/>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Other. Please explain: </w:t>
                  </w:r>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p w14:paraId="6E0019B1" w14:textId="77777777" w:rsidR="00A53141" w:rsidRPr="004E7084" w:rsidRDefault="00A53141" w:rsidP="00657F45"/>
              </w:tc>
              <w:tc>
                <w:tcPr>
                  <w:tcW w:w="2118" w:type="dxa"/>
                </w:tcPr>
                <w:p w14:paraId="62701893" w14:textId="77777777" w:rsidR="006C1659" w:rsidRDefault="006C1659" w:rsidP="006C1659">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identification</w:t>
                  </w:r>
                </w:p>
                <w:p w14:paraId="69AF3801" w14:textId="77777777" w:rsidR="006C1659" w:rsidRDefault="006C1659" w:rsidP="006C1659">
                  <w:pPr>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animal safety</w:t>
                  </w:r>
                </w:p>
                <w:p w14:paraId="6FE4A140" w14:textId="77777777" w:rsidR="00A53141" w:rsidRDefault="00A53141" w:rsidP="00A53141">
                  <w:pPr>
                    <w:rPr>
                      <w:rFonts w:ascii="Garamond" w:hAnsi="Garamond"/>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Other. Please explain: </w:t>
                  </w:r>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p w14:paraId="0726A87A" w14:textId="016BB259" w:rsidR="00A53141" w:rsidRPr="00051ED7" w:rsidRDefault="00A53141" w:rsidP="006C1659">
                  <w:pPr>
                    <w:rPr>
                      <w:rFonts w:cs="Arial"/>
                      <w:bCs/>
                      <w:iCs/>
                      <w:szCs w:val="22"/>
                    </w:rPr>
                  </w:pPr>
                </w:p>
              </w:tc>
            </w:tr>
            <w:tr w:rsidR="006C1659" w:rsidRPr="004E7084" w14:paraId="0C2EDFCC" w14:textId="52C853DA" w:rsidTr="003863F6">
              <w:trPr>
                <w:jc w:val="right"/>
              </w:trPr>
              <w:tc>
                <w:tcPr>
                  <w:tcW w:w="2118" w:type="dxa"/>
                </w:tcPr>
                <w:p w14:paraId="697628D2" w14:textId="77777777" w:rsidR="006C1659" w:rsidRPr="003863F6" w:rsidRDefault="006C1659" w:rsidP="00657F45">
                  <w:pPr>
                    <w:rPr>
                      <w:b/>
                      <w:bCs/>
                    </w:rPr>
                  </w:pPr>
                  <w:r w:rsidRPr="003863F6">
                    <w:rPr>
                      <w:b/>
                      <w:bCs/>
                    </w:rPr>
                    <w:t>Maximum age when performed (days or weeks)</w:t>
                  </w:r>
                </w:p>
              </w:tc>
              <w:tc>
                <w:tcPr>
                  <w:tcW w:w="2118" w:type="dxa"/>
                </w:tcPr>
                <w:p w14:paraId="7508F553"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73B866B6"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0449542C"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63B13B57" w14:textId="6E940825" w:rsidR="006C1659" w:rsidRDefault="006C1659" w:rsidP="00657F45">
                  <w:pPr>
                    <w:rPr>
                      <w:rFonts w:ascii="Garamond" w:hAnsi="Garamond"/>
                      <w:bCs/>
                      <w:iCs/>
                      <w:szCs w:val="22"/>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p w14:paraId="6A45AC68" w14:textId="77777777" w:rsidR="006C1659" w:rsidRPr="006C1659" w:rsidRDefault="006C1659" w:rsidP="006C1659">
                  <w:pPr>
                    <w:rPr>
                      <w:rFonts w:ascii="Garamond" w:hAnsi="Garamond"/>
                      <w:szCs w:val="22"/>
                    </w:rPr>
                  </w:pPr>
                </w:p>
              </w:tc>
            </w:tr>
            <w:tr w:rsidR="006C1659" w:rsidRPr="004E7084" w14:paraId="129EF0B1" w14:textId="1FD930CB" w:rsidTr="003863F6">
              <w:trPr>
                <w:jc w:val="right"/>
              </w:trPr>
              <w:tc>
                <w:tcPr>
                  <w:tcW w:w="2118" w:type="dxa"/>
                </w:tcPr>
                <w:p w14:paraId="7D4C5758" w14:textId="3ACEF759" w:rsidR="006C1659" w:rsidRPr="003863F6" w:rsidRDefault="006C1659" w:rsidP="00657F45">
                  <w:pPr>
                    <w:rPr>
                      <w:b/>
                      <w:bCs/>
                    </w:rPr>
                  </w:pPr>
                  <w:r w:rsidRPr="003863F6">
                    <w:rPr>
                      <w:b/>
                      <w:bCs/>
                    </w:rPr>
                    <w:t>Who performs</w:t>
                  </w:r>
                  <w:r w:rsidR="00A8376D">
                    <w:rPr>
                      <w:b/>
                      <w:bCs/>
                    </w:rPr>
                    <w:t>?</w:t>
                  </w:r>
                </w:p>
              </w:tc>
              <w:tc>
                <w:tcPr>
                  <w:tcW w:w="2118" w:type="dxa"/>
                </w:tcPr>
                <w:p w14:paraId="74BFBAAF"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7A69C52E"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46BE6E6C"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6A3195E3" w14:textId="4BE2D13F" w:rsidR="006C1659" w:rsidRPr="004D7FFB" w:rsidRDefault="006C1659" w:rsidP="00657F45">
                  <w:pPr>
                    <w:rPr>
                      <w:rFonts w:ascii="Garamond" w:hAnsi="Garamond"/>
                      <w:bCs/>
                      <w:iCs/>
                      <w:szCs w:val="22"/>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r>
            <w:tr w:rsidR="006C1659" w:rsidRPr="004E7084" w14:paraId="315E4973" w14:textId="7E8C71C2" w:rsidTr="003863F6">
              <w:trPr>
                <w:trHeight w:val="1016"/>
                <w:jc w:val="right"/>
              </w:trPr>
              <w:tc>
                <w:tcPr>
                  <w:tcW w:w="2118" w:type="dxa"/>
                </w:tcPr>
                <w:p w14:paraId="76846667" w14:textId="77777777" w:rsidR="006C1659" w:rsidRPr="003863F6" w:rsidRDefault="006C1659" w:rsidP="00657F45">
                  <w:pPr>
                    <w:rPr>
                      <w:b/>
                      <w:bCs/>
                    </w:rPr>
                  </w:pPr>
                  <w:r w:rsidRPr="003863F6">
                    <w:rPr>
                      <w:b/>
                      <w:bCs/>
                    </w:rPr>
                    <w:t>How are pain and stress minimized?</w:t>
                  </w:r>
                </w:p>
              </w:tc>
              <w:tc>
                <w:tcPr>
                  <w:tcW w:w="2118" w:type="dxa"/>
                </w:tcPr>
                <w:p w14:paraId="50596EC9"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11FBE81E"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08048B3D" w14:textId="77777777" w:rsidR="006C1659" w:rsidRPr="004E7084" w:rsidRDefault="006C1659" w:rsidP="00657F45">
                  <w:r w:rsidRPr="004D7FFB">
                    <w:rPr>
                      <w:rFonts w:ascii="Garamond" w:hAnsi="Garamond"/>
                      <w:bCs/>
                      <w:iCs/>
                      <w:szCs w:val="22"/>
                    </w:rPr>
                    <w:fldChar w:fldCharType="begin">
                      <w:ffData>
                        <w:name w:val="Text63"/>
                        <w:enabled/>
                        <w:calcOnExit w:val="0"/>
                        <w:textInput/>
                      </w:ffData>
                    </w:fldChar>
                  </w:r>
                  <w:r w:rsidRPr="004D7FFB">
                    <w:rPr>
                      <w:rFonts w:ascii="Garamond" w:hAnsi="Garamond"/>
                      <w:bCs/>
                      <w:iCs/>
                      <w:szCs w:val="22"/>
                    </w:rPr>
                    <w:instrText xml:space="preserve"> FORMTEXT </w:instrText>
                  </w:r>
                  <w:r w:rsidRPr="004D7FFB">
                    <w:rPr>
                      <w:rFonts w:ascii="Garamond" w:hAnsi="Garamond"/>
                      <w:bCs/>
                      <w:iCs/>
                      <w:szCs w:val="22"/>
                    </w:rPr>
                  </w:r>
                  <w:r w:rsidRPr="004D7FFB">
                    <w:rPr>
                      <w:rFonts w:ascii="Garamond" w:hAnsi="Garamond"/>
                      <w:bCs/>
                      <w:iCs/>
                      <w:szCs w:val="22"/>
                    </w:rPr>
                    <w:fldChar w:fldCharType="separate"/>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noProof/>
                      <w:szCs w:val="22"/>
                    </w:rPr>
                    <w:t> </w:t>
                  </w:r>
                  <w:r w:rsidRPr="004D7FFB">
                    <w:rPr>
                      <w:rFonts w:ascii="Garamond" w:hAnsi="Garamond"/>
                      <w:bCs/>
                      <w:iCs/>
                      <w:szCs w:val="22"/>
                    </w:rPr>
                    <w:fldChar w:fldCharType="end"/>
                  </w:r>
                </w:p>
              </w:tc>
              <w:tc>
                <w:tcPr>
                  <w:tcW w:w="2118" w:type="dxa"/>
                </w:tcPr>
                <w:p w14:paraId="6CF50B12" w14:textId="778B6777" w:rsidR="006C1659" w:rsidRPr="004D7FFB" w:rsidRDefault="006C1659" w:rsidP="00657F45">
                  <w:pPr>
                    <w:rPr>
                      <w:rFonts w:ascii="Garamond" w:hAnsi="Garamond"/>
                      <w:bCs/>
                      <w:iCs/>
                      <w:szCs w:val="22"/>
                    </w:rPr>
                  </w:pPr>
                  <w:r w:rsidRPr="00DF79D3">
                    <w:rPr>
                      <w:rFonts w:ascii="Garamond" w:hAnsi="Garamond"/>
                      <w:bCs/>
                      <w:iCs/>
                      <w:szCs w:val="22"/>
                    </w:rPr>
                    <w:fldChar w:fldCharType="begin">
                      <w:ffData>
                        <w:name w:val="Text63"/>
                        <w:enabled/>
                        <w:calcOnExit w:val="0"/>
                        <w:textInput/>
                      </w:ffData>
                    </w:fldChar>
                  </w:r>
                  <w:r w:rsidRPr="00DF79D3">
                    <w:rPr>
                      <w:rFonts w:ascii="Garamond" w:hAnsi="Garamond"/>
                      <w:bCs/>
                      <w:iCs/>
                      <w:szCs w:val="22"/>
                    </w:rPr>
                    <w:instrText xml:space="preserve"> FORMTEXT </w:instrText>
                  </w:r>
                  <w:r w:rsidRPr="00DF79D3">
                    <w:rPr>
                      <w:rFonts w:ascii="Garamond" w:hAnsi="Garamond"/>
                      <w:bCs/>
                      <w:iCs/>
                      <w:szCs w:val="22"/>
                    </w:rPr>
                  </w:r>
                  <w:r w:rsidRPr="00DF79D3">
                    <w:rPr>
                      <w:rFonts w:ascii="Garamond" w:hAnsi="Garamond"/>
                      <w:bCs/>
                      <w:iCs/>
                      <w:szCs w:val="22"/>
                    </w:rPr>
                    <w:fldChar w:fldCharType="separate"/>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noProof/>
                      <w:szCs w:val="22"/>
                    </w:rPr>
                    <w:t> </w:t>
                  </w:r>
                  <w:r w:rsidRPr="00DF79D3">
                    <w:rPr>
                      <w:rFonts w:ascii="Garamond" w:hAnsi="Garamond"/>
                      <w:bCs/>
                      <w:iCs/>
                      <w:szCs w:val="22"/>
                    </w:rPr>
                    <w:fldChar w:fldCharType="end"/>
                  </w:r>
                </w:p>
              </w:tc>
            </w:tr>
          </w:tbl>
          <w:p w14:paraId="19BD7CD6" w14:textId="77777777" w:rsidR="002A6012" w:rsidRDefault="002A6012" w:rsidP="003863F6">
            <w:pPr>
              <w:rPr>
                <w:rFonts w:cs="Arial"/>
                <w:bCs/>
                <w:iCs/>
                <w:szCs w:val="22"/>
              </w:rPr>
            </w:pPr>
          </w:p>
          <w:p w14:paraId="7E58BA10" w14:textId="7C9E6323" w:rsidR="00CC6139" w:rsidRPr="002A6012" w:rsidRDefault="00CC6139" w:rsidP="003863F6">
            <w:pPr>
              <w:pStyle w:val="ListParagraph"/>
              <w:numPr>
                <w:ilvl w:val="0"/>
                <w:numId w:val="47"/>
              </w:numPr>
              <w:rPr>
                <w:rFonts w:cs="Arial"/>
                <w:bCs/>
                <w:iCs/>
                <w:szCs w:val="22"/>
              </w:rPr>
            </w:pPr>
            <w:r w:rsidRPr="002A6012">
              <w:rPr>
                <w:rFonts w:cs="Arial"/>
                <w:bCs/>
                <w:iCs/>
                <w:szCs w:val="22"/>
              </w:rPr>
              <w:lastRenderedPageBreak/>
              <w:t>Do livestock undergo any other surgical procedures</w:t>
            </w:r>
            <w:r w:rsidR="00665370">
              <w:rPr>
                <w:rFonts w:cs="Arial"/>
                <w:bCs/>
                <w:iCs/>
                <w:szCs w:val="22"/>
              </w:rPr>
              <w:t xml:space="preserve"> to treat an illness or injury</w:t>
            </w:r>
            <w:r w:rsidRPr="002A6012">
              <w:rPr>
                <w:rFonts w:cs="Arial"/>
                <w:bCs/>
                <w:iCs/>
                <w:szCs w:val="22"/>
              </w:rPr>
              <w:t xml:space="preserve">?   </w:t>
            </w:r>
            <w:r w:rsidRPr="002A6012">
              <w:rPr>
                <w:rFonts w:cs="Arial"/>
                <w:bCs/>
                <w:iCs/>
                <w:szCs w:val="22"/>
              </w:rPr>
              <w:fldChar w:fldCharType="begin">
                <w:ffData>
                  <w:name w:val="Check351"/>
                  <w:enabled/>
                  <w:calcOnExit w:val="0"/>
                  <w:checkBox>
                    <w:sizeAuto/>
                    <w:default w:val="0"/>
                  </w:checkBox>
                </w:ffData>
              </w:fldChar>
            </w:r>
            <w:r w:rsidRPr="002A6012">
              <w:rPr>
                <w:rFonts w:cs="Arial"/>
                <w:bCs/>
                <w:iCs/>
                <w:szCs w:val="22"/>
              </w:rPr>
              <w:instrText xml:space="preserve"> FORMCHECKBOX </w:instrText>
            </w:r>
            <w:r w:rsidRPr="002A6012">
              <w:rPr>
                <w:rFonts w:cs="Arial"/>
                <w:bCs/>
                <w:iCs/>
                <w:szCs w:val="22"/>
              </w:rPr>
            </w:r>
            <w:r w:rsidRPr="002A6012">
              <w:rPr>
                <w:rFonts w:cs="Arial"/>
                <w:bCs/>
                <w:iCs/>
                <w:szCs w:val="22"/>
              </w:rPr>
              <w:fldChar w:fldCharType="separate"/>
            </w:r>
            <w:r w:rsidRPr="002A6012">
              <w:rPr>
                <w:rFonts w:cs="Arial"/>
                <w:bCs/>
                <w:iCs/>
                <w:szCs w:val="22"/>
              </w:rPr>
              <w:fldChar w:fldCharType="end"/>
            </w:r>
            <w:r w:rsidRPr="002A6012">
              <w:rPr>
                <w:rFonts w:cs="Arial"/>
                <w:bCs/>
                <w:iCs/>
                <w:szCs w:val="22"/>
              </w:rPr>
              <w:t xml:space="preserve"> Yes   </w:t>
            </w:r>
            <w:r w:rsidRPr="002A6012">
              <w:rPr>
                <w:rFonts w:cs="Arial"/>
                <w:bCs/>
                <w:iCs/>
                <w:szCs w:val="22"/>
              </w:rPr>
              <w:fldChar w:fldCharType="begin">
                <w:ffData>
                  <w:name w:val="Check351"/>
                  <w:enabled/>
                  <w:calcOnExit w:val="0"/>
                  <w:checkBox>
                    <w:sizeAuto/>
                    <w:default w:val="0"/>
                  </w:checkBox>
                </w:ffData>
              </w:fldChar>
            </w:r>
            <w:r w:rsidRPr="002A6012">
              <w:rPr>
                <w:rFonts w:cs="Arial"/>
                <w:bCs/>
                <w:iCs/>
                <w:szCs w:val="22"/>
              </w:rPr>
              <w:instrText xml:space="preserve"> FORMCHECKBOX </w:instrText>
            </w:r>
            <w:r w:rsidRPr="002A6012">
              <w:rPr>
                <w:rFonts w:cs="Arial"/>
                <w:bCs/>
                <w:iCs/>
                <w:szCs w:val="22"/>
              </w:rPr>
            </w:r>
            <w:r w:rsidRPr="002A6012">
              <w:rPr>
                <w:rFonts w:cs="Arial"/>
                <w:bCs/>
                <w:iCs/>
                <w:szCs w:val="22"/>
              </w:rPr>
              <w:fldChar w:fldCharType="separate"/>
            </w:r>
            <w:r w:rsidRPr="002A6012">
              <w:rPr>
                <w:rFonts w:cs="Arial"/>
                <w:bCs/>
                <w:iCs/>
                <w:szCs w:val="22"/>
              </w:rPr>
              <w:fldChar w:fldCharType="end"/>
            </w:r>
            <w:r w:rsidRPr="002A6012">
              <w:rPr>
                <w:rFonts w:cs="Arial"/>
                <w:bCs/>
                <w:iCs/>
                <w:szCs w:val="22"/>
              </w:rPr>
              <w:t xml:space="preserve"> No. </w:t>
            </w:r>
            <w:r w:rsidRPr="002A6012">
              <w:rPr>
                <w:rFonts w:cs="Arial"/>
                <w:bCs/>
                <w:i/>
                <w:szCs w:val="22"/>
              </w:rPr>
              <w:t>Skip to Section C.</w:t>
            </w:r>
          </w:p>
          <w:p w14:paraId="5778FF23" w14:textId="77777777" w:rsidR="00EA4EFA" w:rsidRDefault="00481289" w:rsidP="00BE27BF">
            <w:pPr>
              <w:pStyle w:val="ListParagraph"/>
              <w:numPr>
                <w:ilvl w:val="0"/>
                <w:numId w:val="46"/>
              </w:numPr>
              <w:rPr>
                <w:rFonts w:ascii="Garamond" w:hAnsi="Garamond"/>
                <w:bCs/>
                <w:iCs/>
                <w:szCs w:val="22"/>
              </w:rPr>
            </w:pPr>
            <w:r w:rsidRPr="00481289">
              <w:rPr>
                <w:rFonts w:cs="Arial"/>
                <w:bCs/>
                <w:iCs/>
                <w:szCs w:val="22"/>
              </w:rPr>
              <w:t>If yes, w</w:t>
            </w:r>
            <w:r w:rsidR="00CC6139" w:rsidRPr="00481289">
              <w:rPr>
                <w:rFonts w:cs="Arial"/>
                <w:bCs/>
                <w:iCs/>
                <w:szCs w:val="22"/>
              </w:rPr>
              <w:t xml:space="preserve">hat surgical procedure(s) may be performed and how do you promote the animal’s wellbeing and reduce pain and suffering? </w:t>
            </w:r>
            <w:r w:rsidR="00CC6139" w:rsidRPr="00481289">
              <w:rPr>
                <w:rFonts w:ascii="Garamond" w:hAnsi="Garamond"/>
                <w:bCs/>
                <w:iCs/>
                <w:szCs w:val="22"/>
              </w:rPr>
              <w:fldChar w:fldCharType="begin">
                <w:ffData>
                  <w:name w:val="Text63"/>
                  <w:enabled/>
                  <w:calcOnExit w:val="0"/>
                  <w:textInput/>
                </w:ffData>
              </w:fldChar>
            </w:r>
            <w:r w:rsidR="00CC6139" w:rsidRPr="00481289">
              <w:rPr>
                <w:rFonts w:ascii="Garamond" w:hAnsi="Garamond"/>
                <w:bCs/>
                <w:iCs/>
                <w:szCs w:val="22"/>
              </w:rPr>
              <w:instrText xml:space="preserve"> FORMTEXT </w:instrText>
            </w:r>
            <w:r w:rsidR="00CC6139" w:rsidRPr="00481289">
              <w:rPr>
                <w:rFonts w:ascii="Garamond" w:hAnsi="Garamond"/>
                <w:bCs/>
                <w:iCs/>
                <w:szCs w:val="22"/>
              </w:rPr>
            </w:r>
            <w:r w:rsidR="00CC6139" w:rsidRPr="00481289">
              <w:rPr>
                <w:rFonts w:ascii="Garamond" w:hAnsi="Garamond"/>
                <w:bCs/>
                <w:iCs/>
                <w:szCs w:val="22"/>
              </w:rPr>
              <w:fldChar w:fldCharType="separate"/>
            </w:r>
            <w:r w:rsidR="00CC6139" w:rsidRPr="00495A04">
              <w:rPr>
                <w:rFonts w:ascii="Garamond" w:hAnsi="Garamond"/>
                <w:noProof/>
              </w:rPr>
              <w:t> </w:t>
            </w:r>
            <w:r w:rsidR="00CC6139" w:rsidRPr="00495A04">
              <w:rPr>
                <w:rFonts w:ascii="Garamond" w:hAnsi="Garamond"/>
                <w:noProof/>
              </w:rPr>
              <w:t> </w:t>
            </w:r>
            <w:r w:rsidR="00CC6139" w:rsidRPr="00495A04">
              <w:rPr>
                <w:rFonts w:ascii="Garamond" w:hAnsi="Garamond"/>
                <w:noProof/>
              </w:rPr>
              <w:t> </w:t>
            </w:r>
            <w:r w:rsidR="00CC6139" w:rsidRPr="00495A04">
              <w:rPr>
                <w:rFonts w:ascii="Garamond" w:hAnsi="Garamond"/>
                <w:noProof/>
              </w:rPr>
              <w:t> </w:t>
            </w:r>
            <w:r w:rsidR="00CC6139" w:rsidRPr="00495A04">
              <w:rPr>
                <w:rFonts w:ascii="Garamond" w:hAnsi="Garamond"/>
                <w:noProof/>
              </w:rPr>
              <w:t> </w:t>
            </w:r>
            <w:r w:rsidR="00CC6139" w:rsidRPr="00481289">
              <w:rPr>
                <w:rFonts w:ascii="Garamond" w:hAnsi="Garamond"/>
                <w:bCs/>
                <w:iCs/>
                <w:szCs w:val="22"/>
              </w:rPr>
              <w:fldChar w:fldCharType="end"/>
            </w:r>
          </w:p>
          <w:p w14:paraId="00442213" w14:textId="77777777" w:rsidR="00A254A3" w:rsidRDefault="00A254A3" w:rsidP="00A254A3">
            <w:pPr>
              <w:rPr>
                <w:rFonts w:ascii="Garamond" w:hAnsi="Garamond"/>
                <w:bCs/>
                <w:iCs/>
                <w:szCs w:val="22"/>
              </w:rPr>
            </w:pPr>
          </w:p>
          <w:p w14:paraId="4BC68E52" w14:textId="77777777" w:rsidR="00A254A3" w:rsidRDefault="00A254A3" w:rsidP="00A254A3">
            <w:pPr>
              <w:rPr>
                <w:rFonts w:ascii="Garamond" w:hAnsi="Garamond"/>
                <w:bCs/>
                <w:iCs/>
                <w:szCs w:val="22"/>
              </w:rPr>
            </w:pPr>
          </w:p>
          <w:p w14:paraId="1A83BD42" w14:textId="7B1167D8" w:rsidR="003669D2" w:rsidRPr="003863F6" w:rsidRDefault="003669D2" w:rsidP="003863F6">
            <w:pPr>
              <w:rPr>
                <w:rFonts w:ascii="Garamond" w:hAnsi="Garamond"/>
                <w:bCs/>
                <w:iCs/>
                <w:szCs w:val="22"/>
              </w:rPr>
            </w:pPr>
          </w:p>
        </w:tc>
      </w:tr>
      <w:tr w:rsidR="00DB73E3" w:rsidRPr="00520933" w14:paraId="280408F8" w14:textId="77777777" w:rsidTr="003863F6">
        <w:trPr>
          <w:trHeight w:val="1133"/>
          <w:jc w:val="center"/>
        </w:trPr>
        <w:tc>
          <w:tcPr>
            <w:tcW w:w="10816" w:type="dxa"/>
            <w:gridSpan w:val="2"/>
            <w:tcBorders>
              <w:bottom w:val="single" w:sz="4" w:space="0" w:color="auto"/>
            </w:tcBorders>
          </w:tcPr>
          <w:p w14:paraId="2C628861" w14:textId="77777777" w:rsidR="00DB73E3" w:rsidRDefault="00DB73E3" w:rsidP="00DB73E3">
            <w:pPr>
              <w:pStyle w:val="ListParagraph"/>
              <w:numPr>
                <w:ilvl w:val="0"/>
                <w:numId w:val="38"/>
              </w:numPr>
              <w:spacing w:before="40" w:after="40"/>
              <w:ind w:left="360"/>
              <w:contextualSpacing w:val="0"/>
              <w:jc w:val="both"/>
              <w:rPr>
                <w:rFonts w:cs="Arial"/>
                <w:b/>
                <w:bCs/>
                <w:iCs/>
                <w:sz w:val="24"/>
              </w:rPr>
            </w:pPr>
            <w:r>
              <w:rPr>
                <w:rFonts w:cs="Arial"/>
                <w:b/>
                <w:bCs/>
                <w:iCs/>
                <w:sz w:val="24"/>
              </w:rPr>
              <w:lastRenderedPageBreak/>
              <w:t>PARASITE CONTROL</w:t>
            </w:r>
          </w:p>
          <w:p w14:paraId="5A879A7D" w14:textId="61DB8611" w:rsidR="004F5103" w:rsidRDefault="00CA0B73" w:rsidP="00CA0B73">
            <w:pPr>
              <w:spacing w:before="40" w:after="40"/>
              <w:jc w:val="both"/>
              <w:rPr>
                <w:rFonts w:cs="Arial"/>
                <w:i/>
                <w:szCs w:val="22"/>
              </w:rPr>
            </w:pPr>
            <w:r w:rsidRPr="003863F6">
              <w:rPr>
                <w:rFonts w:cs="Arial"/>
                <w:i/>
                <w:szCs w:val="22"/>
              </w:rPr>
              <w:t xml:space="preserve">Synthetic parasiticides are </w:t>
            </w:r>
            <w:r w:rsidRPr="003863F6">
              <w:rPr>
                <w:rFonts w:cs="Arial"/>
                <w:i/>
                <w:szCs w:val="22"/>
                <w:u w:val="single"/>
              </w:rPr>
              <w:t>prohibited</w:t>
            </w:r>
            <w:r w:rsidRPr="003863F6">
              <w:rPr>
                <w:rFonts w:cs="Arial"/>
                <w:i/>
                <w:szCs w:val="22"/>
              </w:rPr>
              <w:t xml:space="preserve"> for use on slaughter stock</w:t>
            </w:r>
            <w:r w:rsidR="001A16BD">
              <w:rPr>
                <w:rFonts w:cs="Arial"/>
                <w:i/>
                <w:szCs w:val="22"/>
              </w:rPr>
              <w:t>.</w:t>
            </w:r>
            <w:r w:rsidRPr="003863F6">
              <w:rPr>
                <w:rFonts w:cs="Arial"/>
                <w:i/>
                <w:szCs w:val="22"/>
              </w:rPr>
              <w:t xml:space="preserve"> </w:t>
            </w:r>
            <w:r w:rsidR="001A16BD">
              <w:rPr>
                <w:rFonts w:cs="Arial"/>
                <w:i/>
                <w:szCs w:val="22"/>
              </w:rPr>
              <w:t>A</w:t>
            </w:r>
            <w:r w:rsidR="00013029">
              <w:rPr>
                <w:rFonts w:cs="Arial"/>
                <w:i/>
                <w:szCs w:val="22"/>
              </w:rPr>
              <w:t>pproved parasiticides</w:t>
            </w:r>
            <w:r w:rsidR="00E65C35">
              <w:rPr>
                <w:rFonts w:cs="Arial"/>
                <w:i/>
                <w:szCs w:val="22"/>
              </w:rPr>
              <w:t xml:space="preserve"> allowed under </w:t>
            </w:r>
            <w:r w:rsidR="00E65C35" w:rsidRPr="00E65C35">
              <w:rPr>
                <w:rFonts w:cs="Arial"/>
                <w:i/>
                <w:szCs w:val="22"/>
              </w:rPr>
              <w:t>§205.603</w:t>
            </w:r>
            <w:r w:rsidR="00E65C35">
              <w:rPr>
                <w:rFonts w:cs="Arial"/>
                <w:i/>
                <w:szCs w:val="22"/>
              </w:rPr>
              <w:t>(a)</w:t>
            </w:r>
            <w:r w:rsidR="00384FC0">
              <w:rPr>
                <w:rFonts w:cs="Arial"/>
                <w:i/>
                <w:szCs w:val="22"/>
              </w:rPr>
              <w:t>(23)</w:t>
            </w:r>
            <w:r w:rsidR="00013029">
              <w:rPr>
                <w:rFonts w:cs="Arial"/>
                <w:i/>
                <w:szCs w:val="22"/>
              </w:rPr>
              <w:t xml:space="preserve"> </w:t>
            </w:r>
            <w:r w:rsidRPr="003863F6">
              <w:rPr>
                <w:rFonts w:cs="Arial"/>
                <w:i/>
                <w:szCs w:val="22"/>
              </w:rPr>
              <w:t>may be use</w:t>
            </w:r>
            <w:r w:rsidR="00FE1039">
              <w:rPr>
                <w:rFonts w:cs="Arial"/>
                <w:i/>
                <w:szCs w:val="22"/>
              </w:rPr>
              <w:t>d for emergency treatmen</w:t>
            </w:r>
            <w:r w:rsidR="003A0CDE">
              <w:rPr>
                <w:rFonts w:cs="Arial"/>
                <w:i/>
                <w:szCs w:val="22"/>
              </w:rPr>
              <w:t>t when preventative management described in the Organic Livestock Plan does not prevent infestation on</w:t>
            </w:r>
            <w:r w:rsidR="004F5103">
              <w:rPr>
                <w:rFonts w:cs="Arial"/>
                <w:i/>
                <w:szCs w:val="22"/>
              </w:rPr>
              <w:t>:</w:t>
            </w:r>
          </w:p>
          <w:p w14:paraId="496403C0" w14:textId="22BD160E" w:rsidR="004F5103" w:rsidRDefault="00762660" w:rsidP="004F5103">
            <w:pPr>
              <w:pStyle w:val="ListParagraph"/>
              <w:numPr>
                <w:ilvl w:val="0"/>
                <w:numId w:val="44"/>
              </w:numPr>
              <w:spacing w:before="40" w:after="40"/>
              <w:jc w:val="both"/>
              <w:rPr>
                <w:rFonts w:cs="Arial"/>
                <w:i/>
                <w:szCs w:val="22"/>
              </w:rPr>
            </w:pPr>
            <w:r>
              <w:rPr>
                <w:rFonts w:cs="Arial"/>
                <w:i/>
                <w:szCs w:val="22"/>
              </w:rPr>
              <w:t>b</w:t>
            </w:r>
            <w:r w:rsidR="004F5103">
              <w:rPr>
                <w:rFonts w:cs="Arial"/>
                <w:i/>
                <w:szCs w:val="22"/>
              </w:rPr>
              <w:t>reeder stock</w:t>
            </w:r>
            <w:r w:rsidR="00751AF2">
              <w:rPr>
                <w:rFonts w:cs="Arial"/>
                <w:i/>
                <w:szCs w:val="22"/>
              </w:rPr>
              <w:t xml:space="preserve">, when used prior to the last third of gestation but not during lactation for progeny that </w:t>
            </w:r>
            <w:proofErr w:type="gramStart"/>
            <w:r w:rsidR="00751AF2">
              <w:rPr>
                <w:rFonts w:cs="Arial"/>
                <w:i/>
                <w:szCs w:val="22"/>
              </w:rPr>
              <w:t>are</w:t>
            </w:r>
            <w:proofErr w:type="gramEnd"/>
            <w:r w:rsidR="00751AF2">
              <w:rPr>
                <w:rFonts w:cs="Arial"/>
                <w:i/>
                <w:szCs w:val="22"/>
              </w:rPr>
              <w:t xml:space="preserve"> to be sold, labeled, or represented as organically </w:t>
            </w:r>
            <w:proofErr w:type="gramStart"/>
            <w:r w:rsidR="00751AF2">
              <w:rPr>
                <w:rFonts w:cs="Arial"/>
                <w:i/>
                <w:szCs w:val="22"/>
              </w:rPr>
              <w:t>produced;</w:t>
            </w:r>
            <w:proofErr w:type="gramEnd"/>
          </w:p>
          <w:p w14:paraId="328F9551" w14:textId="4F619B4A" w:rsidR="00751AF2" w:rsidRDefault="00762660" w:rsidP="004F5103">
            <w:pPr>
              <w:pStyle w:val="ListParagraph"/>
              <w:numPr>
                <w:ilvl w:val="0"/>
                <w:numId w:val="44"/>
              </w:numPr>
              <w:spacing w:before="40" w:after="40"/>
              <w:jc w:val="both"/>
              <w:rPr>
                <w:rFonts w:cs="Arial"/>
                <w:i/>
                <w:szCs w:val="22"/>
              </w:rPr>
            </w:pPr>
            <w:r>
              <w:rPr>
                <w:rFonts w:cs="Arial"/>
                <w:i/>
                <w:szCs w:val="22"/>
              </w:rPr>
              <w:t>d</w:t>
            </w:r>
            <w:r w:rsidR="00751AF2">
              <w:rPr>
                <w:rFonts w:cs="Arial"/>
                <w:i/>
                <w:szCs w:val="22"/>
              </w:rPr>
              <w:t>airy animals</w:t>
            </w:r>
            <w:r w:rsidR="006229B4">
              <w:rPr>
                <w:rFonts w:cs="Arial"/>
                <w:i/>
                <w:szCs w:val="22"/>
              </w:rPr>
              <w:t xml:space="preserve">, </w:t>
            </w:r>
            <w:r w:rsidR="00844980">
              <w:rPr>
                <w:rFonts w:cs="Arial"/>
                <w:i/>
                <w:szCs w:val="22"/>
              </w:rPr>
              <w:t>as specified in</w:t>
            </w:r>
            <w:r w:rsidR="006229B4">
              <w:rPr>
                <w:rFonts w:cs="Arial"/>
                <w:i/>
                <w:szCs w:val="22"/>
              </w:rPr>
              <w:t xml:space="preserve"> </w:t>
            </w:r>
            <w:r w:rsidR="006229B4" w:rsidRPr="00E65C35">
              <w:rPr>
                <w:rFonts w:cs="Arial"/>
                <w:i/>
                <w:szCs w:val="22"/>
              </w:rPr>
              <w:t>§205.603</w:t>
            </w:r>
            <w:r w:rsidR="006229B4">
              <w:rPr>
                <w:rFonts w:cs="Arial"/>
                <w:i/>
                <w:szCs w:val="22"/>
              </w:rPr>
              <w:t>(a)(23)(i) and (ii)</w:t>
            </w:r>
            <w:r w:rsidR="00B65590">
              <w:rPr>
                <w:rFonts w:cs="Arial"/>
                <w:i/>
                <w:szCs w:val="22"/>
              </w:rPr>
              <w:t>; and</w:t>
            </w:r>
          </w:p>
          <w:p w14:paraId="7FF42875" w14:textId="238284AF" w:rsidR="00762660" w:rsidRPr="003863F6" w:rsidRDefault="00762660" w:rsidP="003863F6">
            <w:pPr>
              <w:pStyle w:val="ListParagraph"/>
              <w:numPr>
                <w:ilvl w:val="0"/>
                <w:numId w:val="44"/>
              </w:numPr>
              <w:spacing w:before="40" w:after="40"/>
              <w:jc w:val="both"/>
              <w:rPr>
                <w:rFonts w:cs="Arial"/>
                <w:i/>
                <w:szCs w:val="22"/>
              </w:rPr>
            </w:pPr>
            <w:r>
              <w:rPr>
                <w:rFonts w:cs="Arial"/>
                <w:i/>
                <w:szCs w:val="22"/>
              </w:rPr>
              <w:t xml:space="preserve">fiber-bearing animals when used a minimum of 36 days prior to </w:t>
            </w:r>
            <w:proofErr w:type="gramStart"/>
            <w:r>
              <w:rPr>
                <w:rFonts w:cs="Arial"/>
                <w:i/>
                <w:szCs w:val="22"/>
              </w:rPr>
              <w:t>harvesting of</w:t>
            </w:r>
            <w:proofErr w:type="gramEnd"/>
            <w:r>
              <w:rPr>
                <w:rFonts w:cs="Arial"/>
                <w:i/>
                <w:szCs w:val="22"/>
              </w:rPr>
              <w:t xml:space="preserve"> fleece or wool that is to be sold, labeled, or represented as organic</w:t>
            </w:r>
          </w:p>
          <w:p w14:paraId="79F70D73" w14:textId="417F5867" w:rsidR="003D77E7" w:rsidRPr="003863F6" w:rsidRDefault="00CA0B73" w:rsidP="003863F6">
            <w:pPr>
              <w:spacing w:before="40" w:after="120"/>
              <w:jc w:val="both"/>
              <w:rPr>
                <w:rFonts w:cs="Arial"/>
                <w:i/>
                <w:szCs w:val="22"/>
              </w:rPr>
            </w:pPr>
            <w:r w:rsidRPr="003863F6">
              <w:rPr>
                <w:rFonts w:cs="Arial"/>
                <w:i/>
                <w:szCs w:val="22"/>
              </w:rPr>
              <w:t xml:space="preserve"> </w:t>
            </w:r>
            <w:r w:rsidRPr="003863F6">
              <w:rPr>
                <w:rFonts w:cs="Arial"/>
                <w:b/>
                <w:bCs/>
                <w:i/>
                <w:szCs w:val="22"/>
              </w:rPr>
              <w:t>Routine use is prohibited.</w:t>
            </w:r>
            <w:r w:rsidRPr="003863F6">
              <w:rPr>
                <w:rFonts w:cs="Arial"/>
                <w:i/>
                <w:szCs w:val="22"/>
              </w:rPr>
              <w:t xml:space="preserve"> </w:t>
            </w:r>
            <w:r w:rsidR="003D77E7" w:rsidRPr="003863F6">
              <w:rPr>
                <w:rFonts w:cs="Arial"/>
                <w:i/>
                <w:szCs w:val="22"/>
              </w:rPr>
              <w:t xml:space="preserve">List all internal and external parasiticides </w:t>
            </w:r>
            <w:r w:rsidR="00277A40" w:rsidRPr="003863F6">
              <w:rPr>
                <w:rFonts w:cs="Arial"/>
                <w:i/>
                <w:szCs w:val="22"/>
              </w:rPr>
              <w:t xml:space="preserve">on </w:t>
            </w:r>
            <w:r w:rsidR="00277A40" w:rsidRPr="003863F6">
              <w:rPr>
                <w:rFonts w:cs="Arial"/>
                <w:b/>
                <w:bCs/>
                <w:i/>
                <w:szCs w:val="22"/>
              </w:rPr>
              <w:t>OLP 04: Livestock</w:t>
            </w:r>
            <w:r w:rsidR="00E545FE">
              <w:rPr>
                <w:rFonts w:cs="Arial"/>
                <w:b/>
                <w:bCs/>
                <w:i/>
                <w:szCs w:val="22"/>
              </w:rPr>
              <w:t xml:space="preserve"> Production</w:t>
            </w:r>
            <w:r w:rsidR="00277A40" w:rsidRPr="003863F6">
              <w:rPr>
                <w:rFonts w:cs="Arial"/>
                <w:b/>
                <w:bCs/>
                <w:i/>
                <w:szCs w:val="22"/>
              </w:rPr>
              <w:t xml:space="preserve"> Inputs</w:t>
            </w:r>
            <w:r w:rsidR="00277A40" w:rsidRPr="003863F6">
              <w:rPr>
                <w:rFonts w:cs="Arial"/>
                <w:i/>
                <w:szCs w:val="22"/>
              </w:rPr>
              <w:t xml:space="preserve">. </w:t>
            </w:r>
          </w:p>
          <w:p w14:paraId="1D3B0D35" w14:textId="77777777" w:rsidR="004D6A76" w:rsidRPr="00491C1D" w:rsidRDefault="004D6A76" w:rsidP="004D6A76">
            <w:pPr>
              <w:pStyle w:val="ListParagraph"/>
              <w:numPr>
                <w:ilvl w:val="0"/>
                <w:numId w:val="42"/>
              </w:numPr>
              <w:contextualSpacing w:val="0"/>
              <w:rPr>
                <w:rFonts w:cs="Arial"/>
                <w:bCs/>
                <w:iCs/>
                <w:szCs w:val="22"/>
              </w:rPr>
            </w:pPr>
            <w:r w:rsidRPr="00491C1D">
              <w:rPr>
                <w:rFonts w:cs="Arial"/>
                <w:bCs/>
                <w:iCs/>
                <w:szCs w:val="22"/>
              </w:rPr>
              <w:t xml:space="preserve">Do you use synthetic parasiticides or have them listed on your </w:t>
            </w:r>
            <w:r>
              <w:rPr>
                <w:rFonts w:cs="Arial"/>
                <w:bCs/>
                <w:iCs/>
                <w:szCs w:val="22"/>
              </w:rPr>
              <w:t>Inputs</w:t>
            </w:r>
            <w:r w:rsidRPr="00491C1D">
              <w:rPr>
                <w:rFonts w:cs="Arial"/>
                <w:bCs/>
                <w:iCs/>
                <w:szCs w:val="22"/>
              </w:rPr>
              <w:t xml:space="preserve"> </w:t>
            </w:r>
            <w:r>
              <w:rPr>
                <w:rFonts w:cs="Arial"/>
                <w:bCs/>
                <w:iCs/>
                <w:szCs w:val="22"/>
              </w:rPr>
              <w:t>L</w:t>
            </w:r>
            <w:r w:rsidRPr="00491C1D">
              <w:rPr>
                <w:rFonts w:cs="Arial"/>
                <w:bCs/>
                <w:iCs/>
                <w:szCs w:val="22"/>
              </w:rPr>
              <w:t xml:space="preserve">ist for emergency use? (i.e., moxidectin or fenbendazole) </w:t>
            </w:r>
          </w:p>
          <w:p w14:paraId="7D767D7F" w14:textId="77777777" w:rsidR="004D6A76" w:rsidRPr="00EB6A81" w:rsidRDefault="004D6A76" w:rsidP="004D6A76">
            <w:pPr>
              <w:spacing w:before="40" w:after="120"/>
              <w:ind w:left="360"/>
              <w:jc w:val="both"/>
              <w:rPr>
                <w:rFonts w:cs="Arial"/>
                <w:b/>
                <w:bCs/>
                <w:iCs/>
                <w:sz w:val="24"/>
              </w:rPr>
            </w:pPr>
            <w:r w:rsidRPr="003262B0">
              <w:rPr>
                <w:rFonts w:cs="Arial"/>
                <w:i/>
                <w:szCs w:val="22"/>
              </w:rPr>
              <w:t>.</w:t>
            </w: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Pr="00051ED7">
              <w:rPr>
                <w:rFonts w:cs="Arial"/>
                <w:bCs/>
                <w:iCs/>
                <w:szCs w:val="22"/>
              </w:rPr>
              <w:t xml:space="preserve"> Yes</w:t>
            </w:r>
            <w:r>
              <w:rPr>
                <w:rFonts w:cs="Arial"/>
                <w:bCs/>
                <w:iCs/>
                <w:szCs w:val="22"/>
              </w:rPr>
              <w:t xml:space="preserve">.  </w:t>
            </w:r>
            <w:r w:rsidRPr="003262B0">
              <w:rPr>
                <w:rFonts w:cs="Arial"/>
                <w:i/>
                <w:szCs w:val="22"/>
              </w:rPr>
              <w:t xml:space="preserve">List all internal and external parasiticides on </w:t>
            </w:r>
            <w:r w:rsidRPr="003262B0">
              <w:rPr>
                <w:rFonts w:cs="Arial"/>
                <w:b/>
                <w:bCs/>
                <w:i/>
                <w:szCs w:val="22"/>
              </w:rPr>
              <w:t>OLP 04: Livestock</w:t>
            </w:r>
            <w:r>
              <w:rPr>
                <w:rFonts w:cs="Arial"/>
                <w:b/>
                <w:bCs/>
                <w:i/>
                <w:szCs w:val="22"/>
              </w:rPr>
              <w:t xml:space="preserve"> Production</w:t>
            </w:r>
            <w:r w:rsidRPr="003262B0">
              <w:rPr>
                <w:rFonts w:cs="Arial"/>
                <w:b/>
                <w:bCs/>
                <w:i/>
                <w:szCs w:val="22"/>
              </w:rPr>
              <w:t xml:space="preserve"> Inputs</w:t>
            </w:r>
            <w:r w:rsidRPr="00051ED7">
              <w:rPr>
                <w:rFonts w:cs="Arial"/>
                <w:bCs/>
                <w:iCs/>
                <w:szCs w:val="22"/>
              </w:rPr>
              <w:t xml:space="preserve"> </w:t>
            </w:r>
            <w:r>
              <w:rPr>
                <w:rFonts w:cs="Arial"/>
                <w:bCs/>
                <w:iCs/>
                <w:szCs w:val="22"/>
              </w:rPr>
              <w:t xml:space="preserve"> </w:t>
            </w:r>
            <w:r w:rsidRPr="00051ED7">
              <w:rPr>
                <w:rFonts w:cs="Arial"/>
                <w:bCs/>
                <w:iCs/>
                <w:szCs w:val="22"/>
              </w:rPr>
              <w:t xml:space="preserve"> </w:t>
            </w: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sidRPr="00051ED7">
              <w:rPr>
                <w:rFonts w:cs="Arial"/>
                <w:bCs/>
                <w:iCs/>
                <w:szCs w:val="22"/>
              </w:rPr>
              <w:t xml:space="preserve"> No</w:t>
            </w:r>
          </w:p>
          <w:p w14:paraId="72BA90CB" w14:textId="77777777" w:rsidR="004D6A76" w:rsidRDefault="004D6A76" w:rsidP="003863F6">
            <w:pPr>
              <w:pStyle w:val="ListParagraph"/>
              <w:spacing w:after="120"/>
              <w:ind w:left="360"/>
              <w:rPr>
                <w:rFonts w:cs="Arial"/>
                <w:bCs/>
                <w:iCs/>
                <w:szCs w:val="22"/>
              </w:rPr>
            </w:pPr>
          </w:p>
          <w:p w14:paraId="5B16C6CE" w14:textId="1139D55A" w:rsidR="00DB73E3" w:rsidRPr="001D0333" w:rsidRDefault="00DB73E3" w:rsidP="003863F6">
            <w:pPr>
              <w:pStyle w:val="ListParagraph"/>
              <w:numPr>
                <w:ilvl w:val="0"/>
                <w:numId w:val="42"/>
              </w:numPr>
              <w:spacing w:after="120"/>
              <w:rPr>
                <w:rFonts w:cs="Arial"/>
                <w:bCs/>
                <w:iCs/>
                <w:szCs w:val="22"/>
              </w:rPr>
            </w:pPr>
            <w:r w:rsidRPr="001D0333">
              <w:rPr>
                <w:rFonts w:cs="Arial"/>
                <w:bCs/>
                <w:iCs/>
                <w:szCs w:val="22"/>
              </w:rPr>
              <w:t>How do you minimize internal parasite problems in livestock?</w:t>
            </w:r>
            <w:r w:rsidR="008E3B21">
              <w:rPr>
                <w:rFonts w:cs="Arial"/>
                <w:bCs/>
                <w:iCs/>
                <w:szCs w:val="22"/>
              </w:rPr>
              <w:t xml:space="preserve"> Check all that apply.</w:t>
            </w:r>
          </w:p>
          <w:p w14:paraId="13D5B750" w14:textId="7D001D1F" w:rsidR="00DB73E3" w:rsidRDefault="00DB73E3" w:rsidP="003863F6">
            <w:pPr>
              <w:spacing w:after="40"/>
              <w:ind w:left="360"/>
              <w:rPr>
                <w:rFonts w:cs="Arial"/>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Fecal monitoring </w:t>
            </w:r>
          </w:p>
          <w:p w14:paraId="617CA41A" w14:textId="313EAC4E" w:rsidR="009F3331" w:rsidRDefault="009F3331">
            <w:pPr>
              <w:spacing w:after="120"/>
              <w:ind w:left="360"/>
              <w:rPr>
                <w:rFonts w:ascii="Garamond" w:hAnsi="Garamond"/>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Pasture management. Describe: </w:t>
            </w:r>
            <w:r w:rsidRPr="000C7D8B">
              <w:rPr>
                <w:rFonts w:ascii="Garamond" w:hAnsi="Garamond"/>
                <w:bCs/>
                <w:iCs/>
                <w:szCs w:val="22"/>
              </w:rPr>
              <w:fldChar w:fldCharType="begin">
                <w:ffData>
                  <w:name w:val="Text63"/>
                  <w:enabled/>
                  <w:calcOnExit w:val="0"/>
                  <w:textInput/>
                </w:ffData>
              </w:fldChar>
            </w:r>
            <w:r w:rsidRPr="000C7D8B">
              <w:rPr>
                <w:rFonts w:ascii="Garamond" w:hAnsi="Garamond"/>
                <w:bCs/>
                <w:iCs/>
                <w:szCs w:val="22"/>
              </w:rPr>
              <w:instrText xml:space="preserve"> FORMTEXT </w:instrText>
            </w:r>
            <w:r w:rsidRPr="000C7D8B">
              <w:rPr>
                <w:rFonts w:ascii="Garamond" w:hAnsi="Garamond"/>
                <w:bCs/>
                <w:iCs/>
                <w:szCs w:val="22"/>
              </w:rPr>
            </w:r>
            <w:r w:rsidRPr="000C7D8B">
              <w:rPr>
                <w:rFonts w:ascii="Garamond" w:hAnsi="Garamond"/>
                <w:bCs/>
                <w:iCs/>
                <w:szCs w:val="22"/>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0C7D8B">
              <w:rPr>
                <w:rFonts w:ascii="Garamond" w:hAnsi="Garamond"/>
                <w:bCs/>
                <w:iCs/>
                <w:szCs w:val="22"/>
              </w:rPr>
              <w:fldChar w:fldCharType="end"/>
            </w:r>
          </w:p>
          <w:p w14:paraId="0DAF60DF" w14:textId="77777777" w:rsidR="007E25BC" w:rsidRDefault="007E25BC">
            <w:pPr>
              <w:spacing w:after="120"/>
              <w:ind w:left="360"/>
              <w:rPr>
                <w:rFonts w:cs="Arial"/>
                <w:bCs/>
                <w:iCs/>
                <w:szCs w:val="22"/>
              </w:rPr>
            </w:pPr>
          </w:p>
          <w:p w14:paraId="7F812168" w14:textId="77777777" w:rsidR="004D6A76" w:rsidRDefault="004D6A76">
            <w:pPr>
              <w:spacing w:after="120"/>
              <w:ind w:left="360"/>
              <w:rPr>
                <w:rFonts w:cs="Arial"/>
                <w:bCs/>
                <w:iCs/>
                <w:szCs w:val="22"/>
              </w:rPr>
            </w:pPr>
          </w:p>
          <w:p w14:paraId="190A1028" w14:textId="77777777" w:rsidR="004D6A76" w:rsidRDefault="004D6A76" w:rsidP="003863F6">
            <w:pPr>
              <w:spacing w:after="120"/>
              <w:ind w:left="360"/>
              <w:rPr>
                <w:rFonts w:cs="Arial"/>
                <w:bCs/>
                <w:iCs/>
                <w:szCs w:val="22"/>
              </w:rPr>
            </w:pPr>
          </w:p>
          <w:p w14:paraId="4100D11E" w14:textId="502E4630" w:rsidR="007E25BC" w:rsidRPr="009B2CBB" w:rsidRDefault="00DB73E3" w:rsidP="003863F6">
            <w:pPr>
              <w:spacing w:after="120"/>
              <w:ind w:left="360"/>
              <w:rPr>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Preventive measures. </w:t>
            </w:r>
            <w:r w:rsidR="00F715BF">
              <w:rPr>
                <w:rFonts w:cs="Arial"/>
                <w:bCs/>
                <w:iCs/>
                <w:szCs w:val="22"/>
              </w:rPr>
              <w:t>Specify</w:t>
            </w:r>
            <w:r>
              <w:rPr>
                <w:rFonts w:cs="Arial"/>
                <w:bCs/>
                <w:iCs/>
                <w:szCs w:val="22"/>
              </w:rPr>
              <w:t xml:space="preserve">: </w:t>
            </w:r>
            <w:r w:rsidRPr="000C7D8B">
              <w:rPr>
                <w:rFonts w:ascii="Garamond" w:hAnsi="Garamond"/>
                <w:bCs/>
                <w:iCs/>
                <w:szCs w:val="22"/>
              </w:rPr>
              <w:fldChar w:fldCharType="begin">
                <w:ffData>
                  <w:name w:val="Text63"/>
                  <w:enabled/>
                  <w:calcOnExit w:val="0"/>
                  <w:textInput/>
                </w:ffData>
              </w:fldChar>
            </w:r>
            <w:r w:rsidRPr="000C7D8B">
              <w:rPr>
                <w:rFonts w:ascii="Garamond" w:hAnsi="Garamond"/>
                <w:bCs/>
                <w:iCs/>
                <w:szCs w:val="22"/>
              </w:rPr>
              <w:instrText xml:space="preserve"> FORMTEXT </w:instrText>
            </w:r>
            <w:r w:rsidRPr="000C7D8B">
              <w:rPr>
                <w:rFonts w:ascii="Garamond" w:hAnsi="Garamond"/>
                <w:bCs/>
                <w:iCs/>
                <w:szCs w:val="22"/>
              </w:rPr>
            </w:r>
            <w:r w:rsidRPr="000C7D8B">
              <w:rPr>
                <w:rFonts w:ascii="Garamond" w:hAnsi="Garamond"/>
                <w:bCs/>
                <w:iCs/>
                <w:szCs w:val="22"/>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0C7D8B">
              <w:rPr>
                <w:rFonts w:ascii="Garamond" w:hAnsi="Garamond"/>
                <w:bCs/>
                <w:iCs/>
                <w:szCs w:val="22"/>
              </w:rPr>
              <w:fldChar w:fldCharType="end"/>
            </w:r>
          </w:p>
          <w:p w14:paraId="5F4A047D" w14:textId="60EF0ACE" w:rsidR="00236E82" w:rsidRDefault="00236E82" w:rsidP="009F3331">
            <w:pPr>
              <w:spacing w:after="120"/>
              <w:ind w:left="360"/>
              <w:rPr>
                <w:rFonts w:cs="Arial"/>
                <w:bCs/>
                <w:iCs/>
                <w:szCs w:val="22"/>
              </w:rPr>
            </w:pPr>
          </w:p>
          <w:p w14:paraId="0827B6B6" w14:textId="77777777" w:rsidR="004D6A76" w:rsidRDefault="004D6A76" w:rsidP="009F3331">
            <w:pPr>
              <w:spacing w:after="120"/>
              <w:ind w:left="360"/>
              <w:rPr>
                <w:bCs/>
                <w:iCs/>
                <w:szCs w:val="22"/>
              </w:rPr>
            </w:pPr>
          </w:p>
          <w:p w14:paraId="06B67A45" w14:textId="77777777" w:rsidR="004D6A76" w:rsidRDefault="004D6A76" w:rsidP="009F3331">
            <w:pPr>
              <w:spacing w:after="120"/>
              <w:ind w:left="360"/>
              <w:rPr>
                <w:rFonts w:ascii="Garamond" w:hAnsi="Garamond"/>
                <w:bCs/>
                <w:iCs/>
                <w:szCs w:val="22"/>
              </w:rPr>
            </w:pPr>
          </w:p>
          <w:p w14:paraId="43886C1D" w14:textId="4F1C68CE" w:rsidR="00236E82" w:rsidRDefault="00236E82" w:rsidP="00236E82">
            <w:pPr>
              <w:spacing w:after="120"/>
              <w:ind w:left="360"/>
              <w:rPr>
                <w:rFonts w:ascii="Garamond" w:hAnsi="Garamond"/>
                <w:bCs/>
                <w:iCs/>
                <w:szCs w:val="22"/>
              </w:rPr>
            </w:pPr>
            <w:r w:rsidRPr="00051ED7">
              <w:rPr>
                <w:rFonts w:cs="Arial"/>
                <w:bCs/>
                <w:iCs/>
                <w:szCs w:val="22"/>
              </w:rPr>
              <w:fldChar w:fldCharType="begin">
                <w:ffData>
                  <w:name w:val="Check351"/>
                  <w:enabled/>
                  <w:calcOnExit w:val="0"/>
                  <w:checkBox>
                    <w:sizeAuto/>
                    <w:default w:val="0"/>
                  </w:checkBox>
                </w:ffData>
              </w:fldChar>
            </w:r>
            <w:r w:rsidRPr="00051ED7">
              <w:rPr>
                <w:rFonts w:cs="Arial"/>
                <w:bCs/>
                <w:iCs/>
                <w:szCs w:val="22"/>
              </w:rPr>
              <w:instrText xml:space="preserve"> FORMCHECKBOX </w:instrText>
            </w:r>
            <w:r w:rsidRPr="00051ED7">
              <w:rPr>
                <w:rFonts w:cs="Arial"/>
                <w:bCs/>
                <w:iCs/>
                <w:szCs w:val="22"/>
              </w:rPr>
            </w:r>
            <w:r w:rsidRPr="00051ED7">
              <w:rPr>
                <w:rFonts w:cs="Arial"/>
                <w:bCs/>
                <w:iCs/>
                <w:szCs w:val="22"/>
              </w:rPr>
              <w:fldChar w:fldCharType="separate"/>
            </w:r>
            <w:r w:rsidRPr="00051ED7">
              <w:rPr>
                <w:rFonts w:cs="Arial"/>
                <w:bCs/>
                <w:iCs/>
                <w:szCs w:val="22"/>
              </w:rPr>
              <w:fldChar w:fldCharType="end"/>
            </w:r>
            <w:r>
              <w:rPr>
                <w:rFonts w:cs="Arial"/>
                <w:bCs/>
                <w:iCs/>
                <w:szCs w:val="22"/>
              </w:rPr>
              <w:t xml:space="preserve"> Other. Specify: </w:t>
            </w:r>
            <w:r w:rsidRPr="000C7D8B">
              <w:rPr>
                <w:rFonts w:ascii="Garamond" w:hAnsi="Garamond"/>
                <w:bCs/>
                <w:iCs/>
                <w:szCs w:val="22"/>
              </w:rPr>
              <w:fldChar w:fldCharType="begin">
                <w:ffData>
                  <w:name w:val="Text63"/>
                  <w:enabled/>
                  <w:calcOnExit w:val="0"/>
                  <w:textInput/>
                </w:ffData>
              </w:fldChar>
            </w:r>
            <w:r w:rsidRPr="000C7D8B">
              <w:rPr>
                <w:rFonts w:ascii="Garamond" w:hAnsi="Garamond"/>
                <w:bCs/>
                <w:iCs/>
                <w:szCs w:val="22"/>
              </w:rPr>
              <w:instrText xml:space="preserve"> FORMTEXT </w:instrText>
            </w:r>
            <w:r w:rsidRPr="000C7D8B">
              <w:rPr>
                <w:rFonts w:ascii="Garamond" w:hAnsi="Garamond"/>
                <w:bCs/>
                <w:iCs/>
                <w:szCs w:val="22"/>
              </w:rPr>
            </w:r>
            <w:r w:rsidRPr="000C7D8B">
              <w:rPr>
                <w:rFonts w:ascii="Garamond" w:hAnsi="Garamond"/>
                <w:bCs/>
                <w:iCs/>
                <w:szCs w:val="22"/>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0C7D8B">
              <w:rPr>
                <w:rFonts w:ascii="Garamond" w:hAnsi="Garamond"/>
                <w:bCs/>
                <w:iCs/>
                <w:szCs w:val="22"/>
              </w:rPr>
              <w:fldChar w:fldCharType="end"/>
            </w:r>
          </w:p>
          <w:p w14:paraId="7C5531FD" w14:textId="4D7E7114" w:rsidR="00DB73E3" w:rsidRDefault="00DB73E3" w:rsidP="003863F6">
            <w:pPr>
              <w:spacing w:after="120"/>
              <w:ind w:left="360"/>
              <w:rPr>
                <w:rFonts w:cs="Arial"/>
                <w:bCs/>
                <w:iCs/>
                <w:szCs w:val="22"/>
              </w:rPr>
            </w:pPr>
          </w:p>
          <w:p w14:paraId="2F2F599C" w14:textId="77777777" w:rsidR="007B0BD1" w:rsidRDefault="007B0BD1" w:rsidP="009B2CBB">
            <w:pPr>
              <w:ind w:left="360"/>
              <w:rPr>
                <w:rFonts w:cs="Arial"/>
                <w:bCs/>
                <w:iCs/>
                <w:szCs w:val="22"/>
              </w:rPr>
            </w:pPr>
          </w:p>
          <w:p w14:paraId="36042652" w14:textId="6039A7A1" w:rsidR="00F715BF" w:rsidRDefault="00E37FFE" w:rsidP="003863F6">
            <w:pPr>
              <w:pStyle w:val="ListParagraph"/>
              <w:numPr>
                <w:ilvl w:val="0"/>
                <w:numId w:val="42"/>
              </w:numPr>
            </w:pPr>
            <w:r>
              <w:rPr>
                <w:rFonts w:cs="Arial"/>
                <w:bCs/>
                <w:iCs/>
                <w:szCs w:val="22"/>
              </w:rPr>
              <w:t xml:space="preserve">How </w:t>
            </w:r>
            <w:r w:rsidR="00390085">
              <w:rPr>
                <w:rFonts w:cs="Arial"/>
                <w:bCs/>
                <w:iCs/>
                <w:szCs w:val="22"/>
              </w:rPr>
              <w:t xml:space="preserve">frequently </w:t>
            </w:r>
            <w:r>
              <w:rPr>
                <w:rFonts w:cs="Arial"/>
                <w:bCs/>
                <w:iCs/>
                <w:szCs w:val="22"/>
              </w:rPr>
              <w:t>do you implement the parasiticide prevention</w:t>
            </w:r>
            <w:r w:rsidR="007B0BD1">
              <w:rPr>
                <w:rFonts w:cs="Arial"/>
                <w:bCs/>
                <w:iCs/>
                <w:szCs w:val="22"/>
              </w:rPr>
              <w:t xml:space="preserve"> </w:t>
            </w:r>
            <w:r w:rsidR="001921A3">
              <w:rPr>
                <w:rFonts w:cs="Arial"/>
                <w:bCs/>
                <w:iCs/>
                <w:szCs w:val="22"/>
              </w:rPr>
              <w:t>methods</w:t>
            </w:r>
            <w:r w:rsidR="001165BE">
              <w:rPr>
                <w:rFonts w:cs="Arial"/>
                <w:bCs/>
                <w:iCs/>
                <w:szCs w:val="22"/>
              </w:rPr>
              <w:t xml:space="preserve"> described above</w:t>
            </w:r>
            <w:r w:rsidR="00390085">
              <w:rPr>
                <w:rFonts w:cs="Arial"/>
                <w:bCs/>
                <w:iCs/>
                <w:szCs w:val="22"/>
              </w:rPr>
              <w:t>?</w:t>
            </w:r>
            <w:r w:rsidR="007B0BD1">
              <w:rPr>
                <w:rFonts w:cs="Arial"/>
                <w:bCs/>
                <w:iCs/>
                <w:szCs w:val="22"/>
              </w:rPr>
              <w:t xml:space="preserve"> </w:t>
            </w:r>
            <w:r w:rsidR="007B0BD1" w:rsidRPr="000C7D8B">
              <w:rPr>
                <w:rFonts w:ascii="Garamond" w:hAnsi="Garamond"/>
                <w:bCs/>
                <w:iCs/>
                <w:szCs w:val="22"/>
              </w:rPr>
              <w:fldChar w:fldCharType="begin">
                <w:ffData>
                  <w:name w:val="Text63"/>
                  <w:enabled/>
                  <w:calcOnExit w:val="0"/>
                  <w:textInput/>
                </w:ffData>
              </w:fldChar>
            </w:r>
            <w:r w:rsidR="007B0BD1" w:rsidRPr="000C7D8B">
              <w:rPr>
                <w:rFonts w:ascii="Garamond" w:hAnsi="Garamond"/>
                <w:bCs/>
                <w:iCs/>
                <w:szCs w:val="22"/>
              </w:rPr>
              <w:instrText xml:space="preserve"> FORMTEXT </w:instrText>
            </w:r>
            <w:r w:rsidR="007B0BD1" w:rsidRPr="000C7D8B">
              <w:rPr>
                <w:rFonts w:ascii="Garamond" w:hAnsi="Garamond"/>
                <w:bCs/>
                <w:iCs/>
                <w:szCs w:val="22"/>
              </w:rPr>
            </w:r>
            <w:r w:rsidR="007B0BD1" w:rsidRPr="000C7D8B">
              <w:rPr>
                <w:rFonts w:ascii="Garamond" w:hAnsi="Garamond"/>
                <w:bCs/>
                <w:iCs/>
                <w:szCs w:val="22"/>
              </w:rPr>
              <w:fldChar w:fldCharType="separate"/>
            </w:r>
            <w:r w:rsidR="007B0BD1" w:rsidRPr="00495A04">
              <w:rPr>
                <w:rFonts w:ascii="Garamond" w:hAnsi="Garamond"/>
                <w:noProof/>
              </w:rPr>
              <w:t> </w:t>
            </w:r>
            <w:r w:rsidR="007B0BD1" w:rsidRPr="00495A04">
              <w:rPr>
                <w:rFonts w:ascii="Garamond" w:hAnsi="Garamond"/>
                <w:noProof/>
              </w:rPr>
              <w:t> </w:t>
            </w:r>
            <w:r w:rsidR="007B0BD1" w:rsidRPr="00495A04">
              <w:rPr>
                <w:rFonts w:ascii="Garamond" w:hAnsi="Garamond"/>
                <w:noProof/>
              </w:rPr>
              <w:t> </w:t>
            </w:r>
            <w:r w:rsidR="007B0BD1" w:rsidRPr="00495A04">
              <w:rPr>
                <w:rFonts w:ascii="Garamond" w:hAnsi="Garamond"/>
                <w:noProof/>
              </w:rPr>
              <w:t> </w:t>
            </w:r>
            <w:r w:rsidR="007B0BD1" w:rsidRPr="00495A04">
              <w:rPr>
                <w:rFonts w:ascii="Garamond" w:hAnsi="Garamond"/>
                <w:noProof/>
              </w:rPr>
              <w:t> </w:t>
            </w:r>
            <w:r w:rsidR="007B0BD1" w:rsidRPr="000C7D8B">
              <w:rPr>
                <w:rFonts w:ascii="Garamond" w:hAnsi="Garamond"/>
                <w:bCs/>
                <w:iCs/>
                <w:szCs w:val="22"/>
              </w:rPr>
              <w:fldChar w:fldCharType="end"/>
            </w:r>
          </w:p>
          <w:p w14:paraId="62DEEF6B" w14:textId="77777777" w:rsidR="00F715BF" w:rsidRDefault="00F715BF" w:rsidP="00F715BF">
            <w:pPr>
              <w:rPr>
                <w:rFonts w:cs="Arial"/>
                <w:bCs/>
                <w:iCs/>
                <w:szCs w:val="22"/>
              </w:rPr>
            </w:pPr>
          </w:p>
          <w:p w14:paraId="7E960ACA" w14:textId="77777777" w:rsidR="00F715BF" w:rsidRDefault="00F715BF" w:rsidP="003863F6">
            <w:pPr>
              <w:rPr>
                <w:rFonts w:cs="Arial"/>
                <w:bCs/>
                <w:iCs/>
                <w:szCs w:val="22"/>
              </w:rPr>
            </w:pPr>
          </w:p>
          <w:p w14:paraId="1EF8B030" w14:textId="1AEEFB71" w:rsidR="000465A0" w:rsidRPr="003863F6" w:rsidRDefault="00DB73E3" w:rsidP="00236E82">
            <w:pPr>
              <w:pStyle w:val="ListParagraph"/>
              <w:numPr>
                <w:ilvl w:val="0"/>
                <w:numId w:val="42"/>
              </w:numPr>
              <w:rPr>
                <w:bCs/>
              </w:rPr>
            </w:pPr>
            <w:r>
              <w:rPr>
                <w:bCs/>
              </w:rPr>
              <w:t xml:space="preserve">What emergency action(s) will you take in the event of a parasite outbreak? </w:t>
            </w:r>
            <w:r w:rsidRPr="000C7D8B">
              <w:rPr>
                <w:rFonts w:ascii="Garamond" w:hAnsi="Garamond"/>
                <w:bCs/>
              </w:rPr>
              <w:fldChar w:fldCharType="begin">
                <w:ffData>
                  <w:name w:val="Text63"/>
                  <w:enabled/>
                  <w:calcOnExit w:val="0"/>
                  <w:textInput/>
                </w:ffData>
              </w:fldChar>
            </w:r>
            <w:r w:rsidRPr="000C7D8B">
              <w:rPr>
                <w:rFonts w:ascii="Garamond" w:hAnsi="Garamond"/>
                <w:bCs/>
              </w:rPr>
              <w:instrText xml:space="preserve"> FORMTEXT </w:instrText>
            </w:r>
            <w:r w:rsidRPr="000C7D8B">
              <w:rPr>
                <w:rFonts w:ascii="Garamond" w:hAnsi="Garamond"/>
                <w:bCs/>
              </w:rPr>
            </w:r>
            <w:r w:rsidRPr="000C7D8B">
              <w:rPr>
                <w:rFonts w:ascii="Garamond" w:hAnsi="Garamond"/>
                <w:bCs/>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0C7D8B">
              <w:rPr>
                <w:rFonts w:ascii="Garamond" w:hAnsi="Garamond"/>
                <w:bCs/>
              </w:rPr>
              <w:fldChar w:fldCharType="end"/>
            </w:r>
          </w:p>
          <w:p w14:paraId="41DAACEB" w14:textId="77777777" w:rsidR="00C26E28" w:rsidRDefault="00C26E28" w:rsidP="000465A0">
            <w:pPr>
              <w:pStyle w:val="ListParagraph"/>
              <w:ind w:left="360"/>
              <w:rPr>
                <w:bCs/>
              </w:rPr>
            </w:pPr>
          </w:p>
          <w:p w14:paraId="71A70D61" w14:textId="77777777" w:rsidR="000465A0" w:rsidRDefault="000465A0" w:rsidP="000465A0">
            <w:pPr>
              <w:pStyle w:val="ListParagraph"/>
              <w:ind w:left="360"/>
              <w:rPr>
                <w:bCs/>
              </w:rPr>
            </w:pPr>
          </w:p>
          <w:p w14:paraId="11AD978B" w14:textId="77777777" w:rsidR="000465A0" w:rsidRDefault="000465A0" w:rsidP="003863F6">
            <w:pPr>
              <w:pStyle w:val="ListParagraph"/>
              <w:ind w:left="360"/>
              <w:rPr>
                <w:bCs/>
              </w:rPr>
            </w:pPr>
          </w:p>
          <w:p w14:paraId="69CE3CEC" w14:textId="1E817D25" w:rsidR="00DB73E3" w:rsidRPr="006114E9" w:rsidRDefault="00DB73E3" w:rsidP="003863F6">
            <w:pPr>
              <w:rPr>
                <w:b/>
                <w:sz w:val="24"/>
              </w:rPr>
            </w:pPr>
          </w:p>
        </w:tc>
      </w:tr>
      <w:tr w:rsidR="00D42E1D" w:rsidRPr="00520933" w14:paraId="71BFC111" w14:textId="77777777" w:rsidTr="00D42E1D">
        <w:trPr>
          <w:trHeight w:val="5723"/>
          <w:jc w:val="center"/>
        </w:trPr>
        <w:tc>
          <w:tcPr>
            <w:tcW w:w="10816" w:type="dxa"/>
            <w:gridSpan w:val="2"/>
            <w:tcBorders>
              <w:top w:val="nil"/>
            </w:tcBorders>
          </w:tcPr>
          <w:p w14:paraId="0FD8E27E" w14:textId="7AB89D56" w:rsidR="00D42E1D" w:rsidRPr="003863F6" w:rsidRDefault="00D42E1D" w:rsidP="007B0953">
            <w:pPr>
              <w:pStyle w:val="ListParagraph"/>
              <w:numPr>
                <w:ilvl w:val="0"/>
                <w:numId w:val="38"/>
              </w:numPr>
              <w:spacing w:before="40" w:after="120"/>
              <w:ind w:left="360"/>
              <w:contextualSpacing w:val="0"/>
              <w:jc w:val="both"/>
              <w:rPr>
                <w:rFonts w:cs="Arial"/>
                <w:bCs/>
                <w:iCs/>
                <w:szCs w:val="22"/>
              </w:rPr>
            </w:pPr>
            <w:r>
              <w:rPr>
                <w:rFonts w:cs="Arial"/>
                <w:b/>
                <w:bCs/>
                <w:iCs/>
                <w:sz w:val="24"/>
              </w:rPr>
              <w:lastRenderedPageBreak/>
              <w:t>MEDICAL TREATMENTS AND EUTHANASIA</w:t>
            </w:r>
          </w:p>
          <w:p w14:paraId="72578675" w14:textId="7F70270E" w:rsidR="00D42E1D" w:rsidRPr="003863F6" w:rsidRDefault="00D42E1D" w:rsidP="003863F6">
            <w:pPr>
              <w:spacing w:before="40" w:after="120"/>
              <w:jc w:val="both"/>
              <w:rPr>
                <w:rFonts w:cs="Arial"/>
                <w:bCs/>
                <w:i/>
                <w:szCs w:val="22"/>
              </w:rPr>
            </w:pPr>
            <w:r w:rsidRPr="00594488">
              <w:rPr>
                <w:rFonts w:cs="Arial"/>
                <w:bCs/>
                <w:i/>
                <w:szCs w:val="22"/>
              </w:rPr>
              <w:t>Organic livestock operations must not withhold individual treatment designed to minimize pain and suffering for injured, diseased, or sick animals, which may include forms of euthanasia as recommended by the American Veterinary Medical Association. Livestock operations must have written plans for prompt, humane euthanasia for sick or injured livestock suffering from irreversible disease or injury. The following methods of euthanasia are not permitted: suffocation, manual blow to the head by blunt instrument or manual blunt force trauma, and the use of equipment that crushes the neck, including killing pliers or Burdizzo clamps.</w:t>
            </w:r>
          </w:p>
          <w:p w14:paraId="115A3792" w14:textId="4CCD3F38" w:rsidR="00D42E1D" w:rsidRDefault="00D42E1D" w:rsidP="003863F6">
            <w:pPr>
              <w:pStyle w:val="ListParagraph"/>
              <w:numPr>
                <w:ilvl w:val="0"/>
                <w:numId w:val="45"/>
              </w:numPr>
              <w:spacing w:after="40"/>
              <w:contextualSpacing w:val="0"/>
            </w:pPr>
            <w:r>
              <w:t xml:space="preserve">Does your operation use any restricted livestock medications or parasiticides listed at §205.603 that require a meat withdrawal or milk discard period, during which meat or milk may not be represented as organic?   </w:t>
            </w:r>
            <w:r w:rsidRPr="00051ED7">
              <w:fldChar w:fldCharType="begin">
                <w:ffData>
                  <w:name w:val="Check351"/>
                  <w:enabled/>
                  <w:calcOnExit w:val="0"/>
                  <w:checkBox>
                    <w:sizeAuto/>
                    <w:default w:val="0"/>
                  </w:checkBox>
                </w:ffData>
              </w:fldChar>
            </w:r>
            <w:r w:rsidRPr="00051ED7">
              <w:instrText xml:space="preserve"> FORMCHECKBOX </w:instrText>
            </w:r>
            <w:r w:rsidRPr="00051ED7">
              <w:fldChar w:fldCharType="separate"/>
            </w:r>
            <w:r w:rsidRPr="00051ED7">
              <w:fldChar w:fldCharType="end"/>
            </w:r>
            <w:r w:rsidRPr="00051ED7">
              <w:t xml:space="preserve"> Yes </w:t>
            </w:r>
            <w:r>
              <w:t xml:space="preserve"> </w:t>
            </w:r>
            <w:r w:rsidRPr="00051ED7">
              <w:t xml:space="preserve"> </w:t>
            </w:r>
            <w:r w:rsidRPr="00051ED7">
              <w:fldChar w:fldCharType="begin">
                <w:ffData>
                  <w:name w:val="Check351"/>
                  <w:enabled/>
                  <w:calcOnExit w:val="0"/>
                  <w:checkBox>
                    <w:sizeAuto/>
                    <w:default w:val="0"/>
                  </w:checkBox>
                </w:ffData>
              </w:fldChar>
            </w:r>
            <w:r w:rsidRPr="00051ED7">
              <w:instrText xml:space="preserve"> FORMCHECKBOX </w:instrText>
            </w:r>
            <w:r w:rsidRPr="00051ED7">
              <w:fldChar w:fldCharType="separate"/>
            </w:r>
            <w:r w:rsidRPr="00051ED7">
              <w:fldChar w:fldCharType="end"/>
            </w:r>
            <w:r w:rsidRPr="00051ED7">
              <w:t xml:space="preserve"> No</w:t>
            </w:r>
            <w:r>
              <w:t xml:space="preserve">. </w:t>
            </w:r>
            <w:r w:rsidRPr="003863F6">
              <w:rPr>
                <w:i/>
                <w:iCs/>
              </w:rPr>
              <w:t>Skip to Question 2.</w:t>
            </w:r>
            <w:r>
              <w:t xml:space="preserve"> </w:t>
            </w:r>
          </w:p>
          <w:p w14:paraId="16624FD0" w14:textId="6CAEB741" w:rsidR="00D42E1D" w:rsidRPr="00D652DF" w:rsidRDefault="00D42E1D" w:rsidP="009B2CBB">
            <w:pPr>
              <w:numPr>
                <w:ilvl w:val="1"/>
                <w:numId w:val="32"/>
              </w:numPr>
              <w:ind w:left="695"/>
              <w:jc w:val="both"/>
              <w:rPr>
                <w:rFonts w:cs="Arial"/>
                <w:bCs/>
                <w:iCs/>
                <w:szCs w:val="22"/>
              </w:rPr>
            </w:pPr>
            <w:r>
              <w:rPr>
                <w:rFonts w:cs="Arial"/>
                <w:bCs/>
                <w:iCs/>
                <w:szCs w:val="22"/>
              </w:rPr>
              <w:t>H</w:t>
            </w:r>
            <w:r w:rsidRPr="00B33E1B">
              <w:rPr>
                <w:rFonts w:cs="Arial"/>
                <w:bCs/>
                <w:iCs/>
                <w:szCs w:val="22"/>
              </w:rPr>
              <w:t>ow do you ensure and document that the</w:t>
            </w:r>
            <w:r>
              <w:rPr>
                <w:rFonts w:cs="Arial"/>
                <w:bCs/>
                <w:iCs/>
                <w:szCs w:val="22"/>
              </w:rPr>
              <w:t xml:space="preserve"> required</w:t>
            </w:r>
            <w:r w:rsidRPr="00B33E1B">
              <w:rPr>
                <w:rFonts w:cs="Arial"/>
                <w:bCs/>
                <w:iCs/>
                <w:szCs w:val="22"/>
              </w:rPr>
              <w:t xml:space="preserve"> withdrawal/discard period is followed? </w:t>
            </w:r>
            <w:r w:rsidRPr="00B33E1B">
              <w:rPr>
                <w:rFonts w:ascii="Garamond" w:hAnsi="Garamond"/>
                <w:bCs/>
                <w:iCs/>
                <w:szCs w:val="22"/>
              </w:rPr>
              <w:fldChar w:fldCharType="begin">
                <w:ffData>
                  <w:name w:val="Text63"/>
                  <w:enabled/>
                  <w:calcOnExit w:val="0"/>
                  <w:textInput/>
                </w:ffData>
              </w:fldChar>
            </w:r>
            <w:r w:rsidRPr="00B33E1B">
              <w:rPr>
                <w:rFonts w:ascii="Garamond" w:hAnsi="Garamond"/>
                <w:bCs/>
                <w:iCs/>
                <w:szCs w:val="22"/>
              </w:rPr>
              <w:instrText xml:space="preserve"> FORMTEXT </w:instrText>
            </w:r>
            <w:r w:rsidRPr="00B33E1B">
              <w:rPr>
                <w:rFonts w:ascii="Garamond" w:hAnsi="Garamond"/>
                <w:bCs/>
                <w:iCs/>
                <w:szCs w:val="22"/>
              </w:rPr>
            </w:r>
            <w:r w:rsidRPr="00B33E1B">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B33E1B">
              <w:rPr>
                <w:rFonts w:ascii="Garamond" w:hAnsi="Garamond"/>
                <w:bCs/>
                <w:iCs/>
                <w:szCs w:val="22"/>
              </w:rPr>
              <w:fldChar w:fldCharType="end"/>
            </w:r>
          </w:p>
          <w:p w14:paraId="3776BE94" w14:textId="77777777" w:rsidR="00D652DF" w:rsidRDefault="00D652DF" w:rsidP="00D652DF">
            <w:pPr>
              <w:jc w:val="both"/>
              <w:rPr>
                <w:rFonts w:cs="Arial"/>
                <w:bCs/>
                <w:iCs/>
                <w:szCs w:val="22"/>
              </w:rPr>
            </w:pPr>
          </w:p>
          <w:p w14:paraId="1E5553EE" w14:textId="77777777" w:rsidR="00D652DF" w:rsidRPr="00B33E1B" w:rsidRDefault="00D652DF" w:rsidP="00D652DF">
            <w:pPr>
              <w:jc w:val="both"/>
              <w:rPr>
                <w:rFonts w:cs="Arial"/>
                <w:bCs/>
                <w:iCs/>
                <w:szCs w:val="22"/>
              </w:rPr>
            </w:pPr>
          </w:p>
          <w:p w14:paraId="22E9E3DC" w14:textId="77777777" w:rsidR="00D42E1D" w:rsidRPr="00D42E1D" w:rsidRDefault="00D42E1D" w:rsidP="000D7C3D">
            <w:pPr>
              <w:pStyle w:val="ListParagraph"/>
              <w:numPr>
                <w:ilvl w:val="1"/>
                <w:numId w:val="32"/>
              </w:numPr>
              <w:spacing w:before="40" w:after="120"/>
              <w:ind w:left="691"/>
              <w:contextualSpacing w:val="0"/>
              <w:jc w:val="both"/>
              <w:rPr>
                <w:rFonts w:cs="Arial"/>
                <w:bCs/>
                <w:iCs/>
                <w:szCs w:val="22"/>
              </w:rPr>
            </w:pPr>
            <w:r w:rsidRPr="003863F6">
              <w:rPr>
                <w:rFonts w:cs="Arial"/>
                <w:b/>
                <w:i/>
                <w:szCs w:val="22"/>
              </w:rPr>
              <w:t>Dairies only</w:t>
            </w:r>
            <w:r>
              <w:rPr>
                <w:rFonts w:cs="Arial"/>
                <w:bCs/>
                <w:iCs/>
                <w:szCs w:val="22"/>
              </w:rPr>
              <w:t xml:space="preserve">: </w:t>
            </w:r>
            <w:r w:rsidRPr="00B33E1B">
              <w:rPr>
                <w:rFonts w:cs="Arial"/>
                <w:bCs/>
                <w:iCs/>
                <w:szCs w:val="22"/>
              </w:rPr>
              <w:t xml:space="preserve">How do you prevent commingling of milk from animals treated with allowed parasiticides during the milk withholding time, as specified in </w:t>
            </w:r>
            <w:r>
              <w:t>§</w:t>
            </w:r>
            <w:r w:rsidRPr="00B33E1B">
              <w:rPr>
                <w:rFonts w:cs="Arial"/>
                <w:bCs/>
                <w:iCs/>
                <w:szCs w:val="22"/>
              </w:rPr>
              <w:t>205.603?</w:t>
            </w:r>
            <w:r>
              <w:rPr>
                <w:rFonts w:cs="Arial"/>
                <w:bCs/>
                <w:iCs/>
                <w:szCs w:val="22"/>
              </w:rPr>
              <w:t xml:space="preserve"> </w:t>
            </w:r>
            <w:r w:rsidRPr="006824A8">
              <w:rPr>
                <w:rFonts w:ascii="Garamond" w:hAnsi="Garamond"/>
                <w:bCs/>
                <w:iCs/>
                <w:szCs w:val="22"/>
              </w:rPr>
              <w:fldChar w:fldCharType="begin">
                <w:ffData>
                  <w:name w:val="Text63"/>
                  <w:enabled/>
                  <w:calcOnExit w:val="0"/>
                  <w:textInput/>
                </w:ffData>
              </w:fldChar>
            </w:r>
            <w:r w:rsidRPr="006824A8">
              <w:rPr>
                <w:rFonts w:ascii="Garamond" w:hAnsi="Garamond"/>
                <w:bCs/>
                <w:iCs/>
                <w:szCs w:val="22"/>
              </w:rPr>
              <w:instrText xml:space="preserve"> FORMTEXT </w:instrText>
            </w:r>
            <w:r w:rsidRPr="006824A8">
              <w:rPr>
                <w:rFonts w:ascii="Garamond" w:hAnsi="Garamond"/>
                <w:bCs/>
                <w:iCs/>
                <w:szCs w:val="22"/>
              </w:rPr>
            </w:r>
            <w:r w:rsidRPr="006824A8">
              <w:rPr>
                <w:rFonts w:ascii="Garamond" w:hAnsi="Garamond"/>
                <w:bCs/>
                <w:iCs/>
                <w:szCs w:val="22"/>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6824A8">
              <w:rPr>
                <w:rFonts w:ascii="Garamond" w:hAnsi="Garamond"/>
                <w:bCs/>
                <w:iCs/>
                <w:szCs w:val="22"/>
              </w:rPr>
              <w:fldChar w:fldCharType="end"/>
            </w:r>
          </w:p>
          <w:p w14:paraId="74A664A5" w14:textId="77777777" w:rsidR="00D42E1D" w:rsidRPr="00D42E1D" w:rsidRDefault="00D42E1D" w:rsidP="00D42E1D">
            <w:pPr>
              <w:spacing w:before="40" w:after="120"/>
              <w:jc w:val="both"/>
              <w:rPr>
                <w:rFonts w:cs="Arial"/>
                <w:bCs/>
                <w:iCs/>
                <w:szCs w:val="22"/>
              </w:rPr>
            </w:pPr>
          </w:p>
          <w:p w14:paraId="01D72CD2" w14:textId="77777777" w:rsidR="00D42E1D" w:rsidRDefault="00D42E1D" w:rsidP="00D42E1D">
            <w:pPr>
              <w:spacing w:before="40" w:after="120"/>
              <w:jc w:val="both"/>
              <w:rPr>
                <w:rFonts w:cs="Arial"/>
                <w:bCs/>
                <w:iCs/>
                <w:szCs w:val="22"/>
              </w:rPr>
            </w:pPr>
          </w:p>
          <w:p w14:paraId="355F9864" w14:textId="77777777" w:rsidR="00D42E1D" w:rsidRDefault="00D42E1D" w:rsidP="00615824">
            <w:pPr>
              <w:spacing w:before="40" w:after="120"/>
              <w:jc w:val="both"/>
              <w:rPr>
                <w:rFonts w:cs="Arial"/>
                <w:bCs/>
                <w:iCs/>
                <w:szCs w:val="22"/>
              </w:rPr>
            </w:pPr>
          </w:p>
          <w:p w14:paraId="36DF19C1" w14:textId="77777777" w:rsidR="00D42E1D" w:rsidRDefault="00D42E1D" w:rsidP="00965DE0">
            <w:pPr>
              <w:pStyle w:val="ListParagraph"/>
              <w:numPr>
                <w:ilvl w:val="0"/>
                <w:numId w:val="32"/>
              </w:numPr>
              <w:spacing w:after="120"/>
              <w:ind w:left="360"/>
              <w:contextualSpacing w:val="0"/>
            </w:pPr>
            <w:r>
              <w:t xml:space="preserve">Do/would you withhold prohibited treatments </w:t>
            </w:r>
            <w:r w:rsidRPr="00051ED7">
              <w:t xml:space="preserve">from sick </w:t>
            </w:r>
            <w:r>
              <w:t xml:space="preserve">or injured </w:t>
            </w:r>
            <w:r w:rsidRPr="00051ED7">
              <w:t>animal</w:t>
            </w:r>
            <w:r>
              <w:t>s</w:t>
            </w:r>
            <w:r w:rsidRPr="00051ED7">
              <w:t xml:space="preserve"> </w:t>
            </w:r>
            <w:proofErr w:type="gramStart"/>
            <w:r w:rsidRPr="00051ED7">
              <w:t>in an effort to</w:t>
            </w:r>
            <w:proofErr w:type="gramEnd"/>
            <w:r w:rsidRPr="00051ED7">
              <w:t xml:space="preserve"> preserve </w:t>
            </w:r>
            <w:r>
              <w:t>their</w:t>
            </w:r>
            <w:r w:rsidRPr="00051ED7">
              <w:t xml:space="preserve"> organic status</w:t>
            </w:r>
            <w:r>
              <w:t xml:space="preserve"> when allowed methods are insufficient</w:t>
            </w:r>
            <w:r w:rsidRPr="00051ED7">
              <w:t>?</w:t>
            </w:r>
            <w:r>
              <w:t xml:space="preserve">  </w:t>
            </w:r>
            <w:r w:rsidRPr="00051ED7">
              <w:t xml:space="preserve"> </w:t>
            </w:r>
            <w:r w:rsidRPr="00051ED7">
              <w:fldChar w:fldCharType="begin">
                <w:ffData>
                  <w:name w:val="Check351"/>
                  <w:enabled/>
                  <w:calcOnExit w:val="0"/>
                  <w:checkBox>
                    <w:sizeAuto/>
                    <w:default w:val="0"/>
                  </w:checkBox>
                </w:ffData>
              </w:fldChar>
            </w:r>
            <w:r w:rsidRPr="00051ED7">
              <w:instrText xml:space="preserve"> FORMCHECKBOX </w:instrText>
            </w:r>
            <w:r w:rsidRPr="00051ED7">
              <w:fldChar w:fldCharType="separate"/>
            </w:r>
            <w:r w:rsidRPr="00051ED7">
              <w:fldChar w:fldCharType="end"/>
            </w:r>
            <w:r w:rsidRPr="00051ED7">
              <w:t xml:space="preserve"> Yes  </w:t>
            </w:r>
            <w:r>
              <w:t xml:space="preserve"> </w:t>
            </w:r>
            <w:r w:rsidRPr="00051ED7">
              <w:fldChar w:fldCharType="begin">
                <w:ffData>
                  <w:name w:val="Check351"/>
                  <w:enabled/>
                  <w:calcOnExit w:val="0"/>
                  <w:checkBox>
                    <w:sizeAuto/>
                    <w:default w:val="0"/>
                  </w:checkBox>
                </w:ffData>
              </w:fldChar>
            </w:r>
            <w:r w:rsidRPr="00051ED7">
              <w:instrText xml:space="preserve"> FORMCHECKBOX </w:instrText>
            </w:r>
            <w:r w:rsidRPr="00051ED7">
              <w:fldChar w:fldCharType="separate"/>
            </w:r>
            <w:r w:rsidRPr="00051ED7">
              <w:fldChar w:fldCharType="end"/>
            </w:r>
            <w:r w:rsidRPr="00051ED7">
              <w:t xml:space="preserve"> No</w:t>
            </w:r>
          </w:p>
          <w:p w14:paraId="27EBD410" w14:textId="77777777" w:rsidR="00D42E1D" w:rsidRDefault="00D42E1D" w:rsidP="000A3FCF">
            <w:pPr>
              <w:pStyle w:val="ListParagraph"/>
              <w:numPr>
                <w:ilvl w:val="0"/>
                <w:numId w:val="32"/>
              </w:numPr>
              <w:ind w:left="360"/>
              <w:rPr>
                <w:rFonts w:ascii="Garamond" w:hAnsi="Garamond"/>
              </w:rPr>
            </w:pPr>
            <w:r w:rsidRPr="002E540B">
              <w:rPr>
                <w:bCs/>
                <w:iCs/>
                <w:szCs w:val="22"/>
              </w:rPr>
              <w:t xml:space="preserve">How </w:t>
            </w:r>
            <w:r>
              <w:rPr>
                <w:bCs/>
                <w:iCs/>
                <w:szCs w:val="22"/>
              </w:rPr>
              <w:t xml:space="preserve">do you identify, segregate, and track an animal treated with a prohibited medication to ensure the animal and/or </w:t>
            </w:r>
            <w:proofErr w:type="gramStart"/>
            <w:r>
              <w:rPr>
                <w:bCs/>
                <w:iCs/>
                <w:szCs w:val="22"/>
              </w:rPr>
              <w:t>it’s</w:t>
            </w:r>
            <w:proofErr w:type="gramEnd"/>
            <w:r>
              <w:rPr>
                <w:bCs/>
                <w:iCs/>
                <w:szCs w:val="22"/>
              </w:rPr>
              <w:t xml:space="preserve"> products are not represented as organic? </w:t>
            </w:r>
            <w:r w:rsidRPr="00A34211">
              <w:rPr>
                <w:rFonts w:ascii="Garamond" w:hAnsi="Garamond"/>
              </w:rPr>
              <w:fldChar w:fldCharType="begin">
                <w:ffData>
                  <w:name w:val="Text63"/>
                  <w:enabled/>
                  <w:calcOnExit w:val="0"/>
                  <w:textInput/>
                </w:ffData>
              </w:fldChar>
            </w:r>
            <w:r w:rsidRPr="00A34211">
              <w:rPr>
                <w:rFonts w:ascii="Garamond" w:hAnsi="Garamond"/>
              </w:rPr>
              <w:instrText xml:space="preserve"> FORMTEXT </w:instrText>
            </w:r>
            <w:r w:rsidRPr="00A34211">
              <w:rPr>
                <w:rFonts w:ascii="Garamond" w:hAnsi="Garamond"/>
              </w:rPr>
            </w:r>
            <w:r w:rsidRPr="00A34211">
              <w:rPr>
                <w:rFonts w:ascii="Garamond" w:hAnsi="Garamond"/>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A34211">
              <w:rPr>
                <w:rFonts w:ascii="Garamond" w:hAnsi="Garamond"/>
              </w:rPr>
              <w:fldChar w:fldCharType="end"/>
            </w:r>
          </w:p>
          <w:p w14:paraId="4CA14529" w14:textId="77777777" w:rsidR="00D42E1D" w:rsidRDefault="00D42E1D" w:rsidP="00D42E1D">
            <w:pPr>
              <w:rPr>
                <w:rFonts w:ascii="Garamond" w:hAnsi="Garamond"/>
              </w:rPr>
            </w:pPr>
          </w:p>
          <w:p w14:paraId="1D778F3B" w14:textId="77777777" w:rsidR="00D42E1D" w:rsidRDefault="00D42E1D" w:rsidP="00D42E1D">
            <w:pPr>
              <w:rPr>
                <w:rFonts w:ascii="Garamond" w:hAnsi="Garamond"/>
              </w:rPr>
            </w:pPr>
          </w:p>
          <w:p w14:paraId="4B36F145" w14:textId="77777777" w:rsidR="00D42E1D" w:rsidRDefault="00D42E1D" w:rsidP="00D42E1D">
            <w:pPr>
              <w:rPr>
                <w:rFonts w:ascii="Garamond" w:hAnsi="Garamond"/>
              </w:rPr>
            </w:pPr>
          </w:p>
          <w:p w14:paraId="00533629" w14:textId="77777777" w:rsidR="00D42E1D" w:rsidRDefault="00D42E1D" w:rsidP="00D42E1D">
            <w:pPr>
              <w:rPr>
                <w:rFonts w:ascii="Garamond" w:hAnsi="Garamond"/>
              </w:rPr>
            </w:pPr>
          </w:p>
          <w:p w14:paraId="3DD71AF9" w14:textId="77777777" w:rsidR="00D42E1D" w:rsidRDefault="00D42E1D" w:rsidP="00D42E1D">
            <w:pPr>
              <w:rPr>
                <w:rFonts w:ascii="Garamond" w:hAnsi="Garamond"/>
              </w:rPr>
            </w:pPr>
          </w:p>
          <w:p w14:paraId="2D27C960" w14:textId="77777777" w:rsidR="00D42E1D" w:rsidRPr="00D42E1D" w:rsidRDefault="00D42E1D" w:rsidP="00D42E1D">
            <w:pPr>
              <w:rPr>
                <w:rFonts w:ascii="Garamond" w:hAnsi="Garamond"/>
              </w:rPr>
            </w:pPr>
          </w:p>
          <w:p w14:paraId="4580989D" w14:textId="77777777" w:rsidR="00D42E1D" w:rsidRPr="00D42E1D" w:rsidRDefault="00D42E1D" w:rsidP="00D42E1D">
            <w:pPr>
              <w:pStyle w:val="ListParagraph"/>
              <w:numPr>
                <w:ilvl w:val="0"/>
                <w:numId w:val="32"/>
              </w:numPr>
              <w:ind w:left="360"/>
              <w:rPr>
                <w:rFonts w:ascii="Garamond" w:hAnsi="Garamond"/>
              </w:rPr>
            </w:pPr>
            <w:r w:rsidRPr="007B0953">
              <w:rPr>
                <w:rFonts w:cs="Arial"/>
                <w:bCs/>
                <w:iCs/>
                <w:szCs w:val="22"/>
              </w:rPr>
              <w:t xml:space="preserve">Describe your plan for prompt, humane euthanasia for sick or injured livestock that are suffering from irreversible disease or injury, including the method(s) that may be used. </w:t>
            </w:r>
            <w:r w:rsidRPr="007B0953">
              <w:rPr>
                <w:rFonts w:ascii="Garamond" w:hAnsi="Garamond"/>
                <w:bCs/>
                <w:iCs/>
                <w:szCs w:val="22"/>
              </w:rPr>
              <w:fldChar w:fldCharType="begin">
                <w:ffData>
                  <w:name w:val="Text63"/>
                  <w:enabled/>
                  <w:calcOnExit w:val="0"/>
                  <w:textInput/>
                </w:ffData>
              </w:fldChar>
            </w:r>
            <w:r w:rsidRPr="007B0953">
              <w:rPr>
                <w:rFonts w:ascii="Garamond" w:hAnsi="Garamond"/>
                <w:bCs/>
                <w:iCs/>
                <w:szCs w:val="22"/>
              </w:rPr>
              <w:instrText xml:space="preserve"> FORMTEXT </w:instrText>
            </w:r>
            <w:r w:rsidRPr="007B0953">
              <w:rPr>
                <w:rFonts w:ascii="Garamond" w:hAnsi="Garamond"/>
                <w:bCs/>
                <w:iCs/>
                <w:szCs w:val="22"/>
              </w:rPr>
            </w:r>
            <w:r w:rsidRPr="007B0953">
              <w:rPr>
                <w:rFonts w:ascii="Garamond" w:hAnsi="Garamond"/>
                <w:bCs/>
                <w:iCs/>
                <w:szCs w:val="22"/>
              </w:rPr>
              <w:fldChar w:fldCharType="separate"/>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495A04">
              <w:rPr>
                <w:rFonts w:ascii="Garamond" w:hAnsi="Garamond"/>
                <w:noProof/>
              </w:rPr>
              <w:t> </w:t>
            </w:r>
            <w:r w:rsidRPr="007B0953">
              <w:rPr>
                <w:rFonts w:ascii="Garamond" w:hAnsi="Garamond"/>
                <w:bCs/>
                <w:iCs/>
                <w:szCs w:val="22"/>
              </w:rPr>
              <w:fldChar w:fldCharType="end"/>
            </w:r>
          </w:p>
          <w:p w14:paraId="5AA9C32D" w14:textId="77777777" w:rsidR="00D42E1D" w:rsidRDefault="00D42E1D" w:rsidP="00D42E1D">
            <w:pPr>
              <w:rPr>
                <w:rFonts w:ascii="Garamond" w:hAnsi="Garamond"/>
              </w:rPr>
            </w:pPr>
          </w:p>
          <w:p w14:paraId="27BC69E0" w14:textId="77777777" w:rsidR="00D42E1D" w:rsidRDefault="00D42E1D" w:rsidP="00D42E1D">
            <w:pPr>
              <w:rPr>
                <w:rFonts w:ascii="Garamond" w:hAnsi="Garamond"/>
              </w:rPr>
            </w:pPr>
          </w:p>
          <w:p w14:paraId="5CEC001F" w14:textId="77777777" w:rsidR="00D42E1D" w:rsidRDefault="00D42E1D" w:rsidP="00D42E1D">
            <w:pPr>
              <w:rPr>
                <w:rFonts w:ascii="Garamond" w:hAnsi="Garamond"/>
              </w:rPr>
            </w:pPr>
          </w:p>
          <w:p w14:paraId="3EBF2A02" w14:textId="77777777" w:rsidR="00D42E1D" w:rsidRDefault="00D42E1D" w:rsidP="00D42E1D">
            <w:pPr>
              <w:rPr>
                <w:rFonts w:ascii="Garamond" w:hAnsi="Garamond"/>
              </w:rPr>
            </w:pPr>
          </w:p>
          <w:p w14:paraId="1ECF928A" w14:textId="77777777" w:rsidR="00D42E1D" w:rsidRDefault="00D42E1D" w:rsidP="00D42E1D">
            <w:pPr>
              <w:rPr>
                <w:rFonts w:ascii="Garamond" w:hAnsi="Garamond"/>
              </w:rPr>
            </w:pPr>
          </w:p>
          <w:p w14:paraId="7C62B4D1" w14:textId="74385C58" w:rsidR="00D42E1D" w:rsidRPr="00D42E1D" w:rsidRDefault="00D42E1D" w:rsidP="00D42E1D">
            <w:pPr>
              <w:rPr>
                <w:rFonts w:ascii="Garamond" w:hAnsi="Garamond"/>
              </w:rPr>
            </w:pPr>
          </w:p>
        </w:tc>
      </w:tr>
      <w:tr w:rsidR="0073328F" w:rsidRPr="00520933" w14:paraId="23349008" w14:textId="77777777" w:rsidTr="009B2CBB">
        <w:trPr>
          <w:cantSplit/>
          <w:trHeight w:val="1763"/>
          <w:jc w:val="center"/>
        </w:trPr>
        <w:tc>
          <w:tcPr>
            <w:tcW w:w="10816" w:type="dxa"/>
            <w:gridSpan w:val="2"/>
          </w:tcPr>
          <w:p w14:paraId="6F796192" w14:textId="7627C5F0" w:rsidR="0073328F" w:rsidRDefault="0073328F" w:rsidP="00447C3B">
            <w:pPr>
              <w:pStyle w:val="ListParagraph"/>
              <w:numPr>
                <w:ilvl w:val="0"/>
                <w:numId w:val="38"/>
              </w:numPr>
              <w:spacing w:before="40" w:after="120"/>
              <w:ind w:left="360"/>
              <w:contextualSpacing w:val="0"/>
              <w:rPr>
                <w:rFonts w:cs="Arial"/>
                <w:b/>
                <w:bCs/>
                <w:iCs/>
                <w:sz w:val="24"/>
              </w:rPr>
            </w:pPr>
            <w:r w:rsidRPr="009F20A0">
              <w:rPr>
                <w:rFonts w:cs="Arial"/>
                <w:b/>
                <w:bCs/>
                <w:iCs/>
                <w:sz w:val="24"/>
              </w:rPr>
              <w:t>PESTS AND PREDATORS</w:t>
            </w:r>
          </w:p>
          <w:p w14:paraId="311CEFE9" w14:textId="623171C9" w:rsidR="00A42A7B" w:rsidRPr="003863F6" w:rsidRDefault="00A42A7B" w:rsidP="003863F6">
            <w:pPr>
              <w:spacing w:before="40" w:after="40"/>
              <w:rPr>
                <w:rFonts w:cs="Arial"/>
                <w:i/>
                <w:sz w:val="24"/>
              </w:rPr>
            </w:pPr>
            <w:r w:rsidRPr="003863F6">
              <w:rPr>
                <w:rFonts w:cs="Arial"/>
                <w:i/>
                <w:sz w:val="24"/>
              </w:rPr>
              <w:t xml:space="preserve">List all pest and predator control inputs in </w:t>
            </w:r>
            <w:r w:rsidRPr="003863F6">
              <w:rPr>
                <w:rFonts w:cs="Arial"/>
                <w:b/>
                <w:bCs/>
                <w:i/>
                <w:sz w:val="24"/>
              </w:rPr>
              <w:t xml:space="preserve">OLP 04: Livestock </w:t>
            </w:r>
            <w:r w:rsidR="00207DC6">
              <w:rPr>
                <w:rFonts w:cs="Arial"/>
                <w:b/>
                <w:bCs/>
                <w:i/>
                <w:sz w:val="24"/>
              </w:rPr>
              <w:t xml:space="preserve">Production </w:t>
            </w:r>
            <w:r w:rsidRPr="003863F6">
              <w:rPr>
                <w:rFonts w:cs="Arial"/>
                <w:b/>
                <w:bCs/>
                <w:i/>
                <w:sz w:val="24"/>
              </w:rPr>
              <w:t>Inputs</w:t>
            </w:r>
            <w:r w:rsidRPr="003863F6">
              <w:rPr>
                <w:rFonts w:cs="Arial"/>
                <w:i/>
                <w:sz w:val="24"/>
              </w:rPr>
              <w:t xml:space="preserve">. </w:t>
            </w:r>
          </w:p>
          <w:p w14:paraId="489D0F7B" w14:textId="482130AA" w:rsidR="0073328F" w:rsidRPr="00702C08" w:rsidRDefault="00C36E7A" w:rsidP="009B2CBB">
            <w:pPr>
              <w:numPr>
                <w:ilvl w:val="0"/>
                <w:numId w:val="36"/>
              </w:numPr>
              <w:ind w:left="360"/>
              <w:rPr>
                <w:rFonts w:ascii="Garamond" w:hAnsi="Garamond"/>
                <w:bCs/>
                <w:iCs/>
                <w:szCs w:val="22"/>
              </w:rPr>
            </w:pPr>
            <w:r>
              <w:rPr>
                <w:rFonts w:cs="Arial"/>
                <w:iCs/>
                <w:szCs w:val="22"/>
              </w:rPr>
              <w:t xml:space="preserve">Describe your </w:t>
            </w:r>
            <w:r w:rsidR="00C412D4">
              <w:rPr>
                <w:rFonts w:cs="Arial"/>
                <w:iCs/>
                <w:szCs w:val="22"/>
              </w:rPr>
              <w:t>methods to prevent or control predators:</w:t>
            </w:r>
            <w:r w:rsidR="0073328F" w:rsidRPr="00702C08">
              <w:rPr>
                <w:rFonts w:cs="Arial"/>
                <w:iCs/>
                <w:szCs w:val="22"/>
              </w:rPr>
              <w:t xml:space="preserve"> </w:t>
            </w:r>
            <w:r w:rsidR="0073328F" w:rsidRPr="00702C08">
              <w:rPr>
                <w:rFonts w:ascii="Garamond" w:hAnsi="Garamond"/>
                <w:bCs/>
                <w:iCs/>
                <w:szCs w:val="22"/>
              </w:rPr>
              <w:fldChar w:fldCharType="begin">
                <w:ffData>
                  <w:name w:val="Text63"/>
                  <w:enabled/>
                  <w:calcOnExit w:val="0"/>
                  <w:textInput/>
                </w:ffData>
              </w:fldChar>
            </w:r>
            <w:r w:rsidR="0073328F" w:rsidRPr="00702C08">
              <w:rPr>
                <w:rFonts w:ascii="Garamond" w:hAnsi="Garamond"/>
                <w:bCs/>
                <w:iCs/>
                <w:szCs w:val="22"/>
              </w:rPr>
              <w:instrText xml:space="preserve"> FORMTEXT </w:instrText>
            </w:r>
            <w:r w:rsidR="0073328F" w:rsidRPr="00702C08">
              <w:rPr>
                <w:rFonts w:ascii="Garamond" w:hAnsi="Garamond"/>
                <w:bCs/>
                <w:iCs/>
                <w:szCs w:val="22"/>
              </w:rPr>
            </w:r>
            <w:r w:rsidR="0073328F" w:rsidRPr="00702C08">
              <w:rPr>
                <w:rFonts w:ascii="Garamond" w:hAnsi="Garamond"/>
                <w:bCs/>
                <w:iCs/>
                <w:szCs w:val="22"/>
              </w:rPr>
              <w:fldChar w:fldCharType="separate"/>
            </w:r>
            <w:r w:rsidR="0073328F" w:rsidRPr="00495A04">
              <w:rPr>
                <w:rFonts w:ascii="Garamond" w:hAnsi="Garamond"/>
                <w:bCs/>
                <w:iCs/>
                <w:noProof/>
                <w:szCs w:val="22"/>
              </w:rPr>
              <w:t> </w:t>
            </w:r>
            <w:r w:rsidR="0073328F" w:rsidRPr="00495A04">
              <w:rPr>
                <w:rFonts w:ascii="Garamond" w:hAnsi="Garamond"/>
                <w:bCs/>
                <w:iCs/>
                <w:noProof/>
                <w:szCs w:val="22"/>
              </w:rPr>
              <w:t> </w:t>
            </w:r>
            <w:r w:rsidR="0073328F" w:rsidRPr="00495A04">
              <w:rPr>
                <w:rFonts w:ascii="Garamond" w:hAnsi="Garamond"/>
                <w:bCs/>
                <w:iCs/>
                <w:noProof/>
                <w:szCs w:val="22"/>
              </w:rPr>
              <w:t> </w:t>
            </w:r>
            <w:r w:rsidR="0073328F" w:rsidRPr="00495A04">
              <w:rPr>
                <w:rFonts w:ascii="Garamond" w:hAnsi="Garamond"/>
                <w:bCs/>
                <w:iCs/>
                <w:noProof/>
                <w:szCs w:val="22"/>
              </w:rPr>
              <w:t> </w:t>
            </w:r>
            <w:r w:rsidR="0073328F" w:rsidRPr="00495A04">
              <w:rPr>
                <w:rFonts w:ascii="Garamond" w:hAnsi="Garamond"/>
                <w:bCs/>
                <w:iCs/>
                <w:noProof/>
                <w:szCs w:val="22"/>
              </w:rPr>
              <w:t> </w:t>
            </w:r>
            <w:r w:rsidR="0073328F" w:rsidRPr="00702C08">
              <w:rPr>
                <w:rFonts w:ascii="Garamond" w:hAnsi="Garamond"/>
                <w:bCs/>
                <w:iCs/>
                <w:szCs w:val="22"/>
              </w:rPr>
              <w:fldChar w:fldCharType="end"/>
            </w:r>
          </w:p>
          <w:p w14:paraId="6AD204EF" w14:textId="77777777" w:rsidR="008038CB" w:rsidRPr="009F20A0" w:rsidRDefault="008038CB" w:rsidP="009B2CBB">
            <w:pPr>
              <w:ind w:left="360"/>
              <w:rPr>
                <w:rFonts w:cs="Arial"/>
                <w:bCs/>
                <w:iCs/>
                <w:szCs w:val="22"/>
              </w:rPr>
            </w:pPr>
          </w:p>
          <w:p w14:paraId="52CBE7EF" w14:textId="77777777" w:rsidR="0073328F" w:rsidRDefault="0073328F" w:rsidP="009B2CBB">
            <w:pPr>
              <w:ind w:left="360"/>
              <w:rPr>
                <w:rFonts w:cs="Arial"/>
                <w:iCs/>
                <w:szCs w:val="22"/>
              </w:rPr>
            </w:pPr>
          </w:p>
          <w:p w14:paraId="18EFF53A" w14:textId="77777777" w:rsidR="00D42E1D" w:rsidRDefault="00D42E1D" w:rsidP="009B2CBB">
            <w:pPr>
              <w:ind w:left="360"/>
              <w:rPr>
                <w:rFonts w:cs="Arial"/>
                <w:iCs/>
                <w:szCs w:val="22"/>
              </w:rPr>
            </w:pPr>
          </w:p>
          <w:p w14:paraId="53EF6CFA" w14:textId="77777777" w:rsidR="00D42E1D" w:rsidRPr="009B2CBB" w:rsidRDefault="00D42E1D" w:rsidP="009B2CBB">
            <w:pPr>
              <w:ind w:left="360"/>
              <w:rPr>
                <w:rFonts w:cs="Arial"/>
                <w:iCs/>
                <w:szCs w:val="22"/>
              </w:rPr>
            </w:pPr>
          </w:p>
        </w:tc>
      </w:tr>
    </w:tbl>
    <w:p w14:paraId="150B8CFD" w14:textId="1E27EE86" w:rsidR="00E168D5" w:rsidRPr="009B2CBB" w:rsidRDefault="00E168D5">
      <w:pPr>
        <w:rPr>
          <w:sz w:val="8"/>
          <w:szCs w:val="10"/>
        </w:rPr>
      </w:pPr>
      <w:bookmarkStart w:id="3" w:name="_Toc450745740"/>
      <w:bookmarkEnd w:id="3"/>
    </w:p>
    <w:sectPr w:rsidR="00E168D5" w:rsidRPr="009B2CBB" w:rsidSect="007F174C">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D166E" w14:textId="77777777" w:rsidR="009C7E43" w:rsidRDefault="009C7E43">
      <w:r>
        <w:separator/>
      </w:r>
    </w:p>
  </w:endnote>
  <w:endnote w:type="continuationSeparator" w:id="0">
    <w:p w14:paraId="213DBDAD" w14:textId="77777777" w:rsidR="009C7E43" w:rsidRDefault="009C7E43">
      <w:r>
        <w:continuationSeparator/>
      </w:r>
    </w:p>
  </w:endnote>
  <w:endnote w:type="continuationNotice" w:id="1">
    <w:p w14:paraId="663CB74E" w14:textId="77777777" w:rsidR="009C7E43" w:rsidRDefault="009C7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427B8F44" w:rsidR="00757991" w:rsidRPr="00EF6474" w:rsidRDefault="00633665" w:rsidP="009F20A0">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D90675" w:rsidRPr="00EF6474">
      <w:rPr>
        <w:rFonts w:ascii="Garamond" w:hAnsi="Garamond"/>
        <w:sz w:val="20"/>
        <w:szCs w:val="20"/>
        <w:lang w:val="en-US"/>
      </w:rPr>
      <w:t>3E0</w:t>
    </w:r>
    <w:r w:rsidR="009E3167">
      <w:rPr>
        <w:rFonts w:ascii="Garamond" w:hAnsi="Garamond"/>
        <w:sz w:val="20"/>
        <w:szCs w:val="20"/>
        <w:lang w:val="en-US"/>
      </w:rPr>
      <w:t>3</w:t>
    </w:r>
    <w:r w:rsidR="00F97095" w:rsidRPr="00EF6474">
      <w:rPr>
        <w:rFonts w:ascii="Garamond" w:hAnsi="Garamond"/>
        <w:sz w:val="20"/>
        <w:szCs w:val="20"/>
        <w:lang w:val="en-US"/>
      </w:rPr>
      <w:t>, V</w:t>
    </w:r>
    <w:r w:rsidR="00EA4EFA">
      <w:rPr>
        <w:rFonts w:ascii="Garamond" w:hAnsi="Garamond"/>
        <w:sz w:val="20"/>
        <w:szCs w:val="20"/>
        <w:lang w:val="en-US"/>
      </w:rPr>
      <w:t>4</w:t>
    </w:r>
    <w:r w:rsidR="00281909" w:rsidRPr="00EF6474">
      <w:rPr>
        <w:rFonts w:ascii="Garamond" w:hAnsi="Garamond"/>
        <w:sz w:val="20"/>
        <w:szCs w:val="20"/>
        <w:lang w:val="en-US"/>
      </w:rPr>
      <w:t>,</w:t>
    </w:r>
    <w:r w:rsidR="00645196">
      <w:rPr>
        <w:rFonts w:ascii="Garamond" w:hAnsi="Garamond"/>
        <w:sz w:val="20"/>
        <w:szCs w:val="20"/>
        <w:lang w:val="en-US"/>
      </w:rPr>
      <w:t xml:space="preserve"> </w:t>
    </w:r>
    <w:r w:rsidR="00FE740F">
      <w:rPr>
        <w:rFonts w:ascii="Garamond" w:hAnsi="Garamond"/>
        <w:sz w:val="20"/>
        <w:szCs w:val="20"/>
        <w:lang w:val="en-US"/>
      </w:rPr>
      <w:t>1</w:t>
    </w:r>
    <w:r w:rsidR="00EA4EFA">
      <w:rPr>
        <w:rFonts w:ascii="Garamond" w:hAnsi="Garamond"/>
        <w:sz w:val="20"/>
        <w:szCs w:val="20"/>
        <w:lang w:val="en-US"/>
      </w:rPr>
      <w:t>0</w:t>
    </w:r>
    <w:r w:rsidR="00FE740F">
      <w:rPr>
        <w:rFonts w:ascii="Garamond" w:hAnsi="Garamond"/>
        <w:sz w:val="20"/>
        <w:szCs w:val="20"/>
        <w:lang w:val="en-US"/>
      </w:rPr>
      <w:t>/</w:t>
    </w:r>
    <w:r w:rsidR="00EA4EFA">
      <w:rPr>
        <w:rFonts w:ascii="Garamond" w:hAnsi="Garamond"/>
        <w:sz w:val="20"/>
        <w:szCs w:val="20"/>
        <w:lang w:val="en-US"/>
      </w:rPr>
      <w:t>01</w:t>
    </w:r>
    <w:r w:rsidR="00FE740F">
      <w:rPr>
        <w:rFonts w:ascii="Garamond" w:hAnsi="Garamond"/>
        <w:sz w:val="20"/>
        <w:szCs w:val="20"/>
        <w:lang w:val="en-US"/>
      </w:rPr>
      <w:t>/202</w:t>
    </w:r>
    <w:r w:rsidR="00EA4EFA">
      <w:rPr>
        <w:rFonts w:ascii="Garamond" w:hAnsi="Garamond"/>
        <w:sz w:val="20"/>
        <w:szCs w:val="20"/>
        <w:lang w:val="en-US"/>
      </w:rPr>
      <w:t>5</w:t>
    </w:r>
    <w:r w:rsidR="00FE740F">
      <w:rPr>
        <w:rFonts w:ascii="Garamond" w:hAnsi="Garamond"/>
        <w:sz w:val="20"/>
        <w:szCs w:val="20"/>
        <w:lang w:val="en-US"/>
      </w:rPr>
      <w:t xml:space="preserve"> </w:t>
    </w:r>
    <w:r w:rsidR="00EF6474" w:rsidRPr="00EF6474">
      <w:rPr>
        <w:rFonts w:ascii="Garamond" w:hAnsi="Garamond"/>
        <w:sz w:val="20"/>
        <w:szCs w:val="20"/>
        <w:lang w:val="en-US"/>
      </w:rPr>
      <w:tab/>
    </w:r>
    <w:r w:rsidR="00757991" w:rsidRPr="00EF6474">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9E3167">
      <w:rPr>
        <w:rFonts w:ascii="Garamond" w:hAnsi="Garamond"/>
        <w:sz w:val="20"/>
        <w:szCs w:val="20"/>
      </w:rPr>
      <w:tab/>
    </w:r>
    <w:r w:rsidR="00757991" w:rsidRPr="00EF6474">
      <w:rPr>
        <w:rFonts w:ascii="Garamond" w:hAnsi="Garamond"/>
        <w:sz w:val="20"/>
        <w:szCs w:val="20"/>
      </w:rPr>
      <w:tab/>
      <w:t xml:space="preserve">Page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of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375AD" w14:textId="77777777" w:rsidR="009C7E43" w:rsidRDefault="009C7E43">
      <w:r>
        <w:separator/>
      </w:r>
    </w:p>
  </w:footnote>
  <w:footnote w:type="continuationSeparator" w:id="0">
    <w:p w14:paraId="2BF191D2" w14:textId="77777777" w:rsidR="009C7E43" w:rsidRDefault="009C7E43">
      <w:r>
        <w:continuationSeparator/>
      </w:r>
    </w:p>
  </w:footnote>
  <w:footnote w:type="continuationNotice" w:id="1">
    <w:p w14:paraId="13D08087" w14:textId="77777777" w:rsidR="009C7E43" w:rsidRDefault="009C7E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70A71416" w:rsidR="00BB6FEF" w:rsidRPr="00BB6FEF" w:rsidRDefault="00E020B3" w:rsidP="00F608E4">
    <w:pPr>
      <w:jc w:val="right"/>
      <w:rPr>
        <w:rFonts w:ascii="Calibri" w:hAnsi="Calibri" w:cs="Calibri Light"/>
        <w:b/>
        <w:smallCaps/>
        <w:sz w:val="32"/>
      </w:rPr>
    </w:pPr>
    <w:r>
      <w:rPr>
        <w:noProof/>
        <w:sz w:val="24"/>
      </w:rPr>
      <w:drawing>
        <wp:anchor distT="0" distB="0" distL="114300" distR="114300" simplePos="0" relativeHeight="251658240" behindDoc="0" locked="0" layoutInCell="1" allowOverlap="1" wp14:anchorId="15805D85" wp14:editId="23C5A712">
          <wp:simplePos x="0" y="0"/>
          <wp:positionH relativeFrom="page">
            <wp:posOffset>457200</wp:posOffset>
          </wp:positionH>
          <wp:positionV relativeFrom="page">
            <wp:posOffset>274320</wp:posOffset>
          </wp:positionV>
          <wp:extent cx="1698625" cy="688975"/>
          <wp:effectExtent l="0" t="0" r="0" b="0"/>
          <wp:wrapSquare wrapText="bothSides"/>
          <wp:docPr id="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9F20A0" w:rsidRDefault="00F608E4" w:rsidP="00AF1B8B">
    <w:pPr>
      <w:jc w:val="right"/>
      <w:rPr>
        <w:rFonts w:ascii="Calibri Light" w:hAnsi="Calibri Light" w:cs="Calibri Light"/>
        <w:szCs w:val="22"/>
      </w:rPr>
    </w:pPr>
    <w:r w:rsidRPr="009F20A0">
      <w:rPr>
        <w:rFonts w:ascii="Calibri Light" w:hAnsi="Calibri Light" w:cs="Calibri Light"/>
        <w:szCs w:val="22"/>
      </w:rPr>
      <w:t>5700 SW 34th Street, Suite 349, Gainesville FL 32608</w:t>
    </w:r>
  </w:p>
  <w:p w14:paraId="0F3FEC83" w14:textId="77777777" w:rsidR="00F608E4" w:rsidRPr="009F20A0" w:rsidRDefault="00F608E4" w:rsidP="00AF1B8B">
    <w:pPr>
      <w:jc w:val="right"/>
      <w:rPr>
        <w:rFonts w:ascii="Calibri Light" w:hAnsi="Calibri Light" w:cs="Calibri Light"/>
        <w:szCs w:val="22"/>
      </w:rPr>
    </w:pPr>
    <w:r w:rsidRPr="009F20A0">
      <w:rPr>
        <w:rFonts w:ascii="Calibri Light" w:hAnsi="Calibri Light" w:cs="Calibri Light"/>
        <w:szCs w:val="22"/>
      </w:rPr>
      <w:t>phone 352.377.0133 / fax 352.377.8363</w:t>
    </w:r>
  </w:p>
  <w:p w14:paraId="2261163D" w14:textId="77777777" w:rsidR="00F608E4" w:rsidRPr="009F20A0" w:rsidRDefault="00F608E4" w:rsidP="00AF1B8B">
    <w:pPr>
      <w:jc w:val="right"/>
      <w:rPr>
        <w:rFonts w:ascii="Calibri Light" w:hAnsi="Calibri Light" w:cs="Calibri Light"/>
        <w:szCs w:val="22"/>
      </w:rPr>
    </w:pPr>
    <w:r w:rsidRPr="009F20A0">
      <w:rPr>
        <w:rFonts w:ascii="Calibri Light" w:hAnsi="Calibri Light" w:cs="Calibri Light"/>
        <w:szCs w:val="22"/>
      </w:rPr>
      <w:t>www.qcsinfo.org</w:t>
    </w:r>
  </w:p>
  <w:p w14:paraId="019EE1EE" w14:textId="77777777" w:rsidR="00757991" w:rsidRPr="009F20A0" w:rsidRDefault="00757991" w:rsidP="009F20A0">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15:restartNumberingAfterBreak="0">
    <w:nsid w:val="10A66013"/>
    <w:multiLevelType w:val="hybridMultilevel"/>
    <w:tmpl w:val="5AEEF234"/>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42352"/>
    <w:multiLevelType w:val="hybridMultilevel"/>
    <w:tmpl w:val="4EFA1C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637F58"/>
    <w:multiLevelType w:val="hybridMultilevel"/>
    <w:tmpl w:val="613A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6947B3"/>
    <w:multiLevelType w:val="hybridMultilevel"/>
    <w:tmpl w:val="AB8ED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2C3A92"/>
    <w:multiLevelType w:val="hybridMultilevel"/>
    <w:tmpl w:val="535C8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A325D3"/>
    <w:multiLevelType w:val="hybridMultilevel"/>
    <w:tmpl w:val="A2D8E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DC6DD4"/>
    <w:multiLevelType w:val="hybridMultilevel"/>
    <w:tmpl w:val="4D46D0BA"/>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63F53F3"/>
    <w:multiLevelType w:val="hybridMultilevel"/>
    <w:tmpl w:val="4DE016FE"/>
    <w:lvl w:ilvl="0" w:tplc="7966B71E">
      <w:start w:val="1"/>
      <w:numFmt w:val="decimal"/>
      <w:lvlText w:val="%1."/>
      <w:lvlJc w:val="left"/>
      <w:pPr>
        <w:ind w:left="720" w:hanging="360"/>
      </w:pPr>
      <w:rPr>
        <w:rFonts w:ascii="Arial Narrow" w:hAnsi="Arial Narro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E0E64F1"/>
    <w:multiLevelType w:val="hybridMultilevel"/>
    <w:tmpl w:val="BABC78FA"/>
    <w:lvl w:ilvl="0" w:tplc="82B263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3A1301"/>
    <w:multiLevelType w:val="hybridMultilevel"/>
    <w:tmpl w:val="CF8A5E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F2A1506"/>
    <w:multiLevelType w:val="hybridMultilevel"/>
    <w:tmpl w:val="7C66D5EA"/>
    <w:lvl w:ilvl="0" w:tplc="EC1EF03E">
      <w:start w:val="1"/>
      <w:numFmt w:val="decimal"/>
      <w:lvlText w:val="%1."/>
      <w:lvlJc w:val="left"/>
      <w:pPr>
        <w:ind w:left="360" w:hanging="360"/>
      </w:pPr>
      <w:rPr>
        <w:rFonts w:hint="default"/>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6E7429"/>
    <w:multiLevelType w:val="hybridMultilevel"/>
    <w:tmpl w:val="BD48E74C"/>
    <w:lvl w:ilvl="0" w:tplc="EDD47D2A">
      <w:start w:val="1"/>
      <w:numFmt w:val="decimal"/>
      <w:lvlText w:val="%1."/>
      <w:lvlJc w:val="left"/>
      <w:pPr>
        <w:ind w:left="1080" w:hanging="360"/>
      </w:pPr>
      <w:rPr>
        <w:rFonts w:ascii="Arial Narrow" w:hAnsi="Arial Narrow" w:hint="default"/>
      </w:rPr>
    </w:lvl>
    <w:lvl w:ilvl="1" w:tplc="BEC4DAE8">
      <w:start w:val="1"/>
      <w:numFmt w:val="lowerLetter"/>
      <w:lvlText w:val="%2."/>
      <w:lvlJc w:val="left"/>
      <w:pPr>
        <w:ind w:left="1800" w:hanging="360"/>
      </w:pPr>
      <w:rPr>
        <w:rFonts w:ascii="Arial Narrow" w:hAnsi="Arial Narro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57191"/>
    <w:multiLevelType w:val="hybridMultilevel"/>
    <w:tmpl w:val="2482E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5"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7B66F6"/>
    <w:multiLevelType w:val="hybridMultilevel"/>
    <w:tmpl w:val="C1C2A8B2"/>
    <w:lvl w:ilvl="0" w:tplc="2DC0948A">
      <w:start w:val="1"/>
      <w:numFmt w:val="upperLetter"/>
      <w:lvlText w:val="%1."/>
      <w:lvlJc w:val="left"/>
      <w:pPr>
        <w:ind w:left="351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44190F"/>
    <w:multiLevelType w:val="hybridMultilevel"/>
    <w:tmpl w:val="53E88080"/>
    <w:lvl w:ilvl="0" w:tplc="550C23E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22597B"/>
    <w:multiLevelType w:val="hybridMultilevel"/>
    <w:tmpl w:val="F2CAB014"/>
    <w:lvl w:ilvl="0" w:tplc="BADE74F8">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9757BB"/>
    <w:multiLevelType w:val="hybridMultilevel"/>
    <w:tmpl w:val="B4ACC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7"/>
  </w:num>
  <w:num w:numId="2" w16cid:durableId="218783445">
    <w:abstractNumId w:val="20"/>
  </w:num>
  <w:num w:numId="3" w16cid:durableId="1460685324">
    <w:abstractNumId w:val="28"/>
  </w:num>
  <w:num w:numId="4" w16cid:durableId="1969776920">
    <w:abstractNumId w:val="37"/>
  </w:num>
  <w:num w:numId="5" w16cid:durableId="60249111">
    <w:abstractNumId w:val="44"/>
  </w:num>
  <w:num w:numId="6" w16cid:durableId="741829202">
    <w:abstractNumId w:val="12"/>
  </w:num>
  <w:num w:numId="7" w16cid:durableId="478302610">
    <w:abstractNumId w:val="25"/>
  </w:num>
  <w:num w:numId="8" w16cid:durableId="564948649">
    <w:abstractNumId w:val="36"/>
  </w:num>
  <w:num w:numId="9" w16cid:durableId="564292458">
    <w:abstractNumId w:val="4"/>
  </w:num>
  <w:num w:numId="10" w16cid:durableId="409039285">
    <w:abstractNumId w:val="10"/>
  </w:num>
  <w:num w:numId="11" w16cid:durableId="2094349419">
    <w:abstractNumId w:val="13"/>
  </w:num>
  <w:num w:numId="12" w16cid:durableId="671681105">
    <w:abstractNumId w:val="3"/>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33"/>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32"/>
  </w:num>
  <w:num w:numId="17" w16cid:durableId="268851940">
    <w:abstractNumId w:val="1"/>
  </w:num>
  <w:num w:numId="18" w16cid:durableId="480276257">
    <w:abstractNumId w:val="0"/>
  </w:num>
  <w:num w:numId="19" w16cid:durableId="659045689">
    <w:abstractNumId w:val="33"/>
  </w:num>
  <w:num w:numId="20" w16cid:durableId="65306001">
    <w:abstractNumId w:val="11"/>
  </w:num>
  <w:num w:numId="21" w16cid:durableId="49690806">
    <w:abstractNumId w:val="7"/>
  </w:num>
  <w:num w:numId="22" w16cid:durableId="1614550692">
    <w:abstractNumId w:val="22"/>
  </w:num>
  <w:num w:numId="23" w16cid:durableId="1268807611">
    <w:abstractNumId w:val="23"/>
  </w:num>
  <w:num w:numId="24" w16cid:durableId="193933756">
    <w:abstractNumId w:val="16"/>
  </w:num>
  <w:num w:numId="25" w16cid:durableId="720062156">
    <w:abstractNumId w:val="30"/>
  </w:num>
  <w:num w:numId="26" w16cid:durableId="1369791958">
    <w:abstractNumId w:val="27"/>
  </w:num>
  <w:num w:numId="27" w16cid:durableId="345139622">
    <w:abstractNumId w:val="38"/>
  </w:num>
  <w:num w:numId="28" w16cid:durableId="1186947787">
    <w:abstractNumId w:val="6"/>
  </w:num>
  <w:num w:numId="29" w16cid:durableId="1213275581">
    <w:abstractNumId w:val="41"/>
  </w:num>
  <w:num w:numId="30" w16cid:durableId="556478932">
    <w:abstractNumId w:val="34"/>
  </w:num>
  <w:num w:numId="31" w16cid:durableId="1134522528">
    <w:abstractNumId w:val="35"/>
  </w:num>
  <w:num w:numId="32" w16cid:durableId="1721592808">
    <w:abstractNumId w:val="19"/>
  </w:num>
  <w:num w:numId="33" w16cid:durableId="1389573433">
    <w:abstractNumId w:val="40"/>
  </w:num>
  <w:num w:numId="34" w16cid:durableId="977296813">
    <w:abstractNumId w:val="31"/>
  </w:num>
  <w:num w:numId="35" w16cid:durableId="2141219968">
    <w:abstractNumId w:val="14"/>
  </w:num>
  <w:num w:numId="36" w16cid:durableId="1519156005">
    <w:abstractNumId w:val="29"/>
  </w:num>
  <w:num w:numId="37" w16cid:durableId="473445953">
    <w:abstractNumId w:val="8"/>
  </w:num>
  <w:num w:numId="38" w16cid:durableId="969241203">
    <w:abstractNumId w:val="39"/>
  </w:num>
  <w:num w:numId="39" w16cid:durableId="983857264">
    <w:abstractNumId w:val="15"/>
  </w:num>
  <w:num w:numId="40" w16cid:durableId="1223253361">
    <w:abstractNumId w:val="5"/>
  </w:num>
  <w:num w:numId="41" w16cid:durableId="76289938">
    <w:abstractNumId w:val="43"/>
  </w:num>
  <w:num w:numId="42" w16cid:durableId="1758208593">
    <w:abstractNumId w:val="26"/>
  </w:num>
  <w:num w:numId="43" w16cid:durableId="1990472148">
    <w:abstractNumId w:val="21"/>
  </w:num>
  <w:num w:numId="44" w16cid:durableId="2130975792">
    <w:abstractNumId w:val="9"/>
  </w:num>
  <w:num w:numId="45" w16cid:durableId="42943571">
    <w:abstractNumId w:val="24"/>
  </w:num>
  <w:num w:numId="46" w16cid:durableId="1535382571">
    <w:abstractNumId w:val="42"/>
  </w:num>
  <w:num w:numId="47" w16cid:durableId="90198879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Gl+6Ls3C93tZn+m4ZK+R6q0T1+vWPG3xJKWvrMXTPjYTv4ZKWiS9sjKUpwyAnEC5K+P/fIbKLVjBwTjtLdmDQ==" w:salt="lOigvpsTrNWziqUFXi/MJ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4273"/>
    <w:rsid w:val="00011C0E"/>
    <w:rsid w:val="0001258D"/>
    <w:rsid w:val="00012CD3"/>
    <w:rsid w:val="00013029"/>
    <w:rsid w:val="00014C80"/>
    <w:rsid w:val="000254E9"/>
    <w:rsid w:val="000263E7"/>
    <w:rsid w:val="00027DAD"/>
    <w:rsid w:val="0003014F"/>
    <w:rsid w:val="00030704"/>
    <w:rsid w:val="00030C53"/>
    <w:rsid w:val="00032EC4"/>
    <w:rsid w:val="0003310E"/>
    <w:rsid w:val="000333AE"/>
    <w:rsid w:val="00033D70"/>
    <w:rsid w:val="000347A0"/>
    <w:rsid w:val="000406EB"/>
    <w:rsid w:val="00042D6B"/>
    <w:rsid w:val="000465A0"/>
    <w:rsid w:val="000514EC"/>
    <w:rsid w:val="00051559"/>
    <w:rsid w:val="00051ED7"/>
    <w:rsid w:val="00053C79"/>
    <w:rsid w:val="00054E35"/>
    <w:rsid w:val="00056C2C"/>
    <w:rsid w:val="00060922"/>
    <w:rsid w:val="00061FD1"/>
    <w:rsid w:val="00063598"/>
    <w:rsid w:val="00063603"/>
    <w:rsid w:val="00067374"/>
    <w:rsid w:val="000712AF"/>
    <w:rsid w:val="00073B73"/>
    <w:rsid w:val="00076C29"/>
    <w:rsid w:val="000776B7"/>
    <w:rsid w:val="00077C6C"/>
    <w:rsid w:val="00081E14"/>
    <w:rsid w:val="00083A5D"/>
    <w:rsid w:val="00085DF9"/>
    <w:rsid w:val="00087878"/>
    <w:rsid w:val="00091268"/>
    <w:rsid w:val="000923D3"/>
    <w:rsid w:val="00094F40"/>
    <w:rsid w:val="0009586E"/>
    <w:rsid w:val="00097515"/>
    <w:rsid w:val="000A11EA"/>
    <w:rsid w:val="000A3FCF"/>
    <w:rsid w:val="000A4468"/>
    <w:rsid w:val="000A4FD1"/>
    <w:rsid w:val="000A6722"/>
    <w:rsid w:val="000A7173"/>
    <w:rsid w:val="000B1714"/>
    <w:rsid w:val="000B2AD9"/>
    <w:rsid w:val="000B390C"/>
    <w:rsid w:val="000B5D86"/>
    <w:rsid w:val="000B6365"/>
    <w:rsid w:val="000B7477"/>
    <w:rsid w:val="000C3293"/>
    <w:rsid w:val="000C4799"/>
    <w:rsid w:val="000C7322"/>
    <w:rsid w:val="000C7D8B"/>
    <w:rsid w:val="000D00E1"/>
    <w:rsid w:val="000D20C5"/>
    <w:rsid w:val="000D2334"/>
    <w:rsid w:val="000D2675"/>
    <w:rsid w:val="000D37ED"/>
    <w:rsid w:val="000D3CDB"/>
    <w:rsid w:val="000D4CF7"/>
    <w:rsid w:val="000D7C3D"/>
    <w:rsid w:val="000E0556"/>
    <w:rsid w:val="000E1285"/>
    <w:rsid w:val="000E2A6D"/>
    <w:rsid w:val="000E3058"/>
    <w:rsid w:val="000F0283"/>
    <w:rsid w:val="000F5CE6"/>
    <w:rsid w:val="000F73C3"/>
    <w:rsid w:val="001027C9"/>
    <w:rsid w:val="00102AD3"/>
    <w:rsid w:val="00102DE5"/>
    <w:rsid w:val="00111293"/>
    <w:rsid w:val="00112F40"/>
    <w:rsid w:val="00113748"/>
    <w:rsid w:val="00114FD4"/>
    <w:rsid w:val="001165BE"/>
    <w:rsid w:val="001167C1"/>
    <w:rsid w:val="00117C68"/>
    <w:rsid w:val="001202CC"/>
    <w:rsid w:val="00120923"/>
    <w:rsid w:val="0012282D"/>
    <w:rsid w:val="00123A33"/>
    <w:rsid w:val="00124D12"/>
    <w:rsid w:val="00132573"/>
    <w:rsid w:val="00134EA8"/>
    <w:rsid w:val="00135454"/>
    <w:rsid w:val="0013604A"/>
    <w:rsid w:val="0013706C"/>
    <w:rsid w:val="00137B65"/>
    <w:rsid w:val="00141015"/>
    <w:rsid w:val="00141DA4"/>
    <w:rsid w:val="00142330"/>
    <w:rsid w:val="00142BC1"/>
    <w:rsid w:val="00145961"/>
    <w:rsid w:val="0014603D"/>
    <w:rsid w:val="001477E3"/>
    <w:rsid w:val="0014798C"/>
    <w:rsid w:val="00150400"/>
    <w:rsid w:val="00150F96"/>
    <w:rsid w:val="00154DCE"/>
    <w:rsid w:val="00156227"/>
    <w:rsid w:val="0016151F"/>
    <w:rsid w:val="00162187"/>
    <w:rsid w:val="00162897"/>
    <w:rsid w:val="001641CF"/>
    <w:rsid w:val="00165229"/>
    <w:rsid w:val="00167817"/>
    <w:rsid w:val="001679CD"/>
    <w:rsid w:val="00171074"/>
    <w:rsid w:val="001737A3"/>
    <w:rsid w:val="00175691"/>
    <w:rsid w:val="00175A22"/>
    <w:rsid w:val="00175CFE"/>
    <w:rsid w:val="001773D7"/>
    <w:rsid w:val="001814EF"/>
    <w:rsid w:val="00183EEF"/>
    <w:rsid w:val="0018602F"/>
    <w:rsid w:val="001902DA"/>
    <w:rsid w:val="00191534"/>
    <w:rsid w:val="00191B4D"/>
    <w:rsid w:val="001921A3"/>
    <w:rsid w:val="00194C25"/>
    <w:rsid w:val="0019555A"/>
    <w:rsid w:val="00196BEE"/>
    <w:rsid w:val="001A16BD"/>
    <w:rsid w:val="001A330D"/>
    <w:rsid w:val="001A36AA"/>
    <w:rsid w:val="001A4C67"/>
    <w:rsid w:val="001A5DD4"/>
    <w:rsid w:val="001B36B6"/>
    <w:rsid w:val="001B54E8"/>
    <w:rsid w:val="001C0D72"/>
    <w:rsid w:val="001C3691"/>
    <w:rsid w:val="001C3925"/>
    <w:rsid w:val="001C541E"/>
    <w:rsid w:val="001C60AE"/>
    <w:rsid w:val="001C70E8"/>
    <w:rsid w:val="001D0333"/>
    <w:rsid w:val="001D175F"/>
    <w:rsid w:val="001D215F"/>
    <w:rsid w:val="001D2F21"/>
    <w:rsid w:val="001D44AF"/>
    <w:rsid w:val="001D64B8"/>
    <w:rsid w:val="001D7E5A"/>
    <w:rsid w:val="001E07B5"/>
    <w:rsid w:val="001E22F0"/>
    <w:rsid w:val="001E5A8C"/>
    <w:rsid w:val="001E6444"/>
    <w:rsid w:val="001E64FC"/>
    <w:rsid w:val="001F0218"/>
    <w:rsid w:val="001F03D2"/>
    <w:rsid w:val="001F0AA2"/>
    <w:rsid w:val="001F2601"/>
    <w:rsid w:val="001F39CB"/>
    <w:rsid w:val="001F5A9D"/>
    <w:rsid w:val="001F5BDD"/>
    <w:rsid w:val="001F5F5A"/>
    <w:rsid w:val="00200A77"/>
    <w:rsid w:val="002010EC"/>
    <w:rsid w:val="002079E7"/>
    <w:rsid w:val="00207DC6"/>
    <w:rsid w:val="00215C9F"/>
    <w:rsid w:val="0021755A"/>
    <w:rsid w:val="00222031"/>
    <w:rsid w:val="00226E83"/>
    <w:rsid w:val="00232A56"/>
    <w:rsid w:val="002349B7"/>
    <w:rsid w:val="00234B70"/>
    <w:rsid w:val="002350A0"/>
    <w:rsid w:val="00236E82"/>
    <w:rsid w:val="002419C2"/>
    <w:rsid w:val="00242B20"/>
    <w:rsid w:val="002447E2"/>
    <w:rsid w:val="00244C92"/>
    <w:rsid w:val="0024502A"/>
    <w:rsid w:val="00246478"/>
    <w:rsid w:val="00251690"/>
    <w:rsid w:val="002536AB"/>
    <w:rsid w:val="00255E9F"/>
    <w:rsid w:val="00256253"/>
    <w:rsid w:val="002563D6"/>
    <w:rsid w:val="002563EC"/>
    <w:rsid w:val="00257F21"/>
    <w:rsid w:val="00262ED1"/>
    <w:rsid w:val="00264C57"/>
    <w:rsid w:val="00265769"/>
    <w:rsid w:val="00265A46"/>
    <w:rsid w:val="002660B8"/>
    <w:rsid w:val="0027097C"/>
    <w:rsid w:val="00270A6B"/>
    <w:rsid w:val="00275422"/>
    <w:rsid w:val="00275671"/>
    <w:rsid w:val="00275934"/>
    <w:rsid w:val="00275FBF"/>
    <w:rsid w:val="00276051"/>
    <w:rsid w:val="00276169"/>
    <w:rsid w:val="00277A40"/>
    <w:rsid w:val="00280F22"/>
    <w:rsid w:val="00281869"/>
    <w:rsid w:val="00281909"/>
    <w:rsid w:val="00284064"/>
    <w:rsid w:val="002873A5"/>
    <w:rsid w:val="00290A0E"/>
    <w:rsid w:val="002935CD"/>
    <w:rsid w:val="00295786"/>
    <w:rsid w:val="0029594C"/>
    <w:rsid w:val="002977E2"/>
    <w:rsid w:val="00297DD3"/>
    <w:rsid w:val="002A08A1"/>
    <w:rsid w:val="002A0A98"/>
    <w:rsid w:val="002A2510"/>
    <w:rsid w:val="002A4656"/>
    <w:rsid w:val="002A5988"/>
    <w:rsid w:val="002A6012"/>
    <w:rsid w:val="002B058E"/>
    <w:rsid w:val="002B14EF"/>
    <w:rsid w:val="002B4FEB"/>
    <w:rsid w:val="002B5FA9"/>
    <w:rsid w:val="002B613B"/>
    <w:rsid w:val="002B6BB3"/>
    <w:rsid w:val="002B6E50"/>
    <w:rsid w:val="002C0684"/>
    <w:rsid w:val="002C0A33"/>
    <w:rsid w:val="002C235A"/>
    <w:rsid w:val="002C4C94"/>
    <w:rsid w:val="002C6434"/>
    <w:rsid w:val="002C72FB"/>
    <w:rsid w:val="002D38AF"/>
    <w:rsid w:val="002D3C01"/>
    <w:rsid w:val="002D4E26"/>
    <w:rsid w:val="002D587A"/>
    <w:rsid w:val="002D77F1"/>
    <w:rsid w:val="002E540B"/>
    <w:rsid w:val="002E5BBD"/>
    <w:rsid w:val="002F0BEA"/>
    <w:rsid w:val="002F2423"/>
    <w:rsid w:val="002F2431"/>
    <w:rsid w:val="002F2986"/>
    <w:rsid w:val="002F3512"/>
    <w:rsid w:val="002F3643"/>
    <w:rsid w:val="002F3D2D"/>
    <w:rsid w:val="002F47C9"/>
    <w:rsid w:val="002F5D4D"/>
    <w:rsid w:val="002F6104"/>
    <w:rsid w:val="0030048C"/>
    <w:rsid w:val="003035E4"/>
    <w:rsid w:val="00303DB3"/>
    <w:rsid w:val="003068EE"/>
    <w:rsid w:val="00306B1F"/>
    <w:rsid w:val="00306C83"/>
    <w:rsid w:val="00310A6C"/>
    <w:rsid w:val="00314030"/>
    <w:rsid w:val="00314722"/>
    <w:rsid w:val="0031772D"/>
    <w:rsid w:val="00320958"/>
    <w:rsid w:val="00321779"/>
    <w:rsid w:val="00325FEB"/>
    <w:rsid w:val="00327582"/>
    <w:rsid w:val="00327C90"/>
    <w:rsid w:val="00330034"/>
    <w:rsid w:val="00330267"/>
    <w:rsid w:val="00333D8F"/>
    <w:rsid w:val="00335924"/>
    <w:rsid w:val="00336E83"/>
    <w:rsid w:val="003400DD"/>
    <w:rsid w:val="003406A5"/>
    <w:rsid w:val="00340A46"/>
    <w:rsid w:val="00342364"/>
    <w:rsid w:val="003445C2"/>
    <w:rsid w:val="00345139"/>
    <w:rsid w:val="00347261"/>
    <w:rsid w:val="003511C8"/>
    <w:rsid w:val="003519C3"/>
    <w:rsid w:val="00353436"/>
    <w:rsid w:val="00354361"/>
    <w:rsid w:val="003545AC"/>
    <w:rsid w:val="003559B0"/>
    <w:rsid w:val="00355EB5"/>
    <w:rsid w:val="00357ED4"/>
    <w:rsid w:val="00357F71"/>
    <w:rsid w:val="003601DB"/>
    <w:rsid w:val="00362849"/>
    <w:rsid w:val="00364CF2"/>
    <w:rsid w:val="003664FC"/>
    <w:rsid w:val="003665B1"/>
    <w:rsid w:val="0036697E"/>
    <w:rsid w:val="003669D2"/>
    <w:rsid w:val="00366C9C"/>
    <w:rsid w:val="003674DD"/>
    <w:rsid w:val="0036768B"/>
    <w:rsid w:val="00370151"/>
    <w:rsid w:val="00377213"/>
    <w:rsid w:val="00382A0D"/>
    <w:rsid w:val="00384A21"/>
    <w:rsid w:val="00384FC0"/>
    <w:rsid w:val="00386218"/>
    <w:rsid w:val="003863F6"/>
    <w:rsid w:val="00390085"/>
    <w:rsid w:val="003913BB"/>
    <w:rsid w:val="00394A9B"/>
    <w:rsid w:val="0039606A"/>
    <w:rsid w:val="003967A1"/>
    <w:rsid w:val="00396AEC"/>
    <w:rsid w:val="00397879"/>
    <w:rsid w:val="003A0999"/>
    <w:rsid w:val="003A0CDE"/>
    <w:rsid w:val="003A2BBC"/>
    <w:rsid w:val="003A3093"/>
    <w:rsid w:val="003B2BAD"/>
    <w:rsid w:val="003B53B6"/>
    <w:rsid w:val="003C03AA"/>
    <w:rsid w:val="003C0A5C"/>
    <w:rsid w:val="003C1647"/>
    <w:rsid w:val="003C6495"/>
    <w:rsid w:val="003C6B2B"/>
    <w:rsid w:val="003D1270"/>
    <w:rsid w:val="003D1294"/>
    <w:rsid w:val="003D4BD4"/>
    <w:rsid w:val="003D77E7"/>
    <w:rsid w:val="003E04A6"/>
    <w:rsid w:val="003E0745"/>
    <w:rsid w:val="003E0D0C"/>
    <w:rsid w:val="003E21C1"/>
    <w:rsid w:val="003E2E29"/>
    <w:rsid w:val="003E30E5"/>
    <w:rsid w:val="003F54F7"/>
    <w:rsid w:val="00400751"/>
    <w:rsid w:val="00403461"/>
    <w:rsid w:val="00404732"/>
    <w:rsid w:val="00411F5B"/>
    <w:rsid w:val="00412AA4"/>
    <w:rsid w:val="00412ACC"/>
    <w:rsid w:val="00413AC0"/>
    <w:rsid w:val="004164DD"/>
    <w:rsid w:val="0041669C"/>
    <w:rsid w:val="004170B2"/>
    <w:rsid w:val="00417401"/>
    <w:rsid w:val="00421BD1"/>
    <w:rsid w:val="00421D38"/>
    <w:rsid w:val="0042681C"/>
    <w:rsid w:val="00426828"/>
    <w:rsid w:val="00430DAD"/>
    <w:rsid w:val="004324E3"/>
    <w:rsid w:val="004361E5"/>
    <w:rsid w:val="004365F7"/>
    <w:rsid w:val="00436E56"/>
    <w:rsid w:val="00440632"/>
    <w:rsid w:val="004423A8"/>
    <w:rsid w:val="00442A5F"/>
    <w:rsid w:val="004433A7"/>
    <w:rsid w:val="00446125"/>
    <w:rsid w:val="00447C3B"/>
    <w:rsid w:val="00447F50"/>
    <w:rsid w:val="0045351F"/>
    <w:rsid w:val="004538C6"/>
    <w:rsid w:val="00454124"/>
    <w:rsid w:val="00454ABC"/>
    <w:rsid w:val="00454DA3"/>
    <w:rsid w:val="0045637D"/>
    <w:rsid w:val="0045771B"/>
    <w:rsid w:val="00460ECD"/>
    <w:rsid w:val="004634B8"/>
    <w:rsid w:val="0046436F"/>
    <w:rsid w:val="0046591E"/>
    <w:rsid w:val="004674E9"/>
    <w:rsid w:val="004738EB"/>
    <w:rsid w:val="0047515B"/>
    <w:rsid w:val="00475BE5"/>
    <w:rsid w:val="00476940"/>
    <w:rsid w:val="00480AFC"/>
    <w:rsid w:val="00481289"/>
    <w:rsid w:val="0048167C"/>
    <w:rsid w:val="00481D09"/>
    <w:rsid w:val="00482B19"/>
    <w:rsid w:val="00484208"/>
    <w:rsid w:val="00485993"/>
    <w:rsid w:val="00486901"/>
    <w:rsid w:val="00486B0B"/>
    <w:rsid w:val="00487D35"/>
    <w:rsid w:val="004902E3"/>
    <w:rsid w:val="0049214E"/>
    <w:rsid w:val="00492E12"/>
    <w:rsid w:val="00497F80"/>
    <w:rsid w:val="004A07E5"/>
    <w:rsid w:val="004A1CFB"/>
    <w:rsid w:val="004A202A"/>
    <w:rsid w:val="004A5070"/>
    <w:rsid w:val="004B248D"/>
    <w:rsid w:val="004B2A35"/>
    <w:rsid w:val="004B38B3"/>
    <w:rsid w:val="004B4868"/>
    <w:rsid w:val="004B52D7"/>
    <w:rsid w:val="004B626B"/>
    <w:rsid w:val="004B7E6D"/>
    <w:rsid w:val="004C2F21"/>
    <w:rsid w:val="004C6E33"/>
    <w:rsid w:val="004C7ABF"/>
    <w:rsid w:val="004D4AD9"/>
    <w:rsid w:val="004D5A03"/>
    <w:rsid w:val="004D6A76"/>
    <w:rsid w:val="004E3DFE"/>
    <w:rsid w:val="004E3F6D"/>
    <w:rsid w:val="004E4B33"/>
    <w:rsid w:val="004E7EFC"/>
    <w:rsid w:val="004F099A"/>
    <w:rsid w:val="004F186A"/>
    <w:rsid w:val="004F5103"/>
    <w:rsid w:val="004F5159"/>
    <w:rsid w:val="004F6F7D"/>
    <w:rsid w:val="0050173C"/>
    <w:rsid w:val="005025C3"/>
    <w:rsid w:val="00503273"/>
    <w:rsid w:val="005051EB"/>
    <w:rsid w:val="00505351"/>
    <w:rsid w:val="0050658E"/>
    <w:rsid w:val="00506EDA"/>
    <w:rsid w:val="0050719D"/>
    <w:rsid w:val="00510822"/>
    <w:rsid w:val="00511E81"/>
    <w:rsid w:val="00513C18"/>
    <w:rsid w:val="00514B76"/>
    <w:rsid w:val="0051524F"/>
    <w:rsid w:val="00515415"/>
    <w:rsid w:val="00516FA0"/>
    <w:rsid w:val="00520933"/>
    <w:rsid w:val="00520E53"/>
    <w:rsid w:val="005210E2"/>
    <w:rsid w:val="00527336"/>
    <w:rsid w:val="005279DF"/>
    <w:rsid w:val="00531F10"/>
    <w:rsid w:val="00534FA9"/>
    <w:rsid w:val="005350F3"/>
    <w:rsid w:val="00540E22"/>
    <w:rsid w:val="00541277"/>
    <w:rsid w:val="005423F3"/>
    <w:rsid w:val="00542A2D"/>
    <w:rsid w:val="005452AF"/>
    <w:rsid w:val="005522B2"/>
    <w:rsid w:val="00553046"/>
    <w:rsid w:val="0055447B"/>
    <w:rsid w:val="0055570E"/>
    <w:rsid w:val="00560A18"/>
    <w:rsid w:val="00560DE1"/>
    <w:rsid w:val="005610AE"/>
    <w:rsid w:val="005615A0"/>
    <w:rsid w:val="00562FFA"/>
    <w:rsid w:val="0056481C"/>
    <w:rsid w:val="00564CF5"/>
    <w:rsid w:val="00567594"/>
    <w:rsid w:val="005678FD"/>
    <w:rsid w:val="005727F2"/>
    <w:rsid w:val="005754A8"/>
    <w:rsid w:val="0057656B"/>
    <w:rsid w:val="005771A7"/>
    <w:rsid w:val="0057797F"/>
    <w:rsid w:val="00580961"/>
    <w:rsid w:val="00581AEC"/>
    <w:rsid w:val="00582E16"/>
    <w:rsid w:val="00590C1A"/>
    <w:rsid w:val="00590E0A"/>
    <w:rsid w:val="00590FF2"/>
    <w:rsid w:val="0059294B"/>
    <w:rsid w:val="00594B40"/>
    <w:rsid w:val="00594E6E"/>
    <w:rsid w:val="00595183"/>
    <w:rsid w:val="00595C26"/>
    <w:rsid w:val="005963A8"/>
    <w:rsid w:val="005A09B0"/>
    <w:rsid w:val="005A5084"/>
    <w:rsid w:val="005A5406"/>
    <w:rsid w:val="005B38A9"/>
    <w:rsid w:val="005B558D"/>
    <w:rsid w:val="005B65A5"/>
    <w:rsid w:val="005B7D8B"/>
    <w:rsid w:val="005C0525"/>
    <w:rsid w:val="005C356B"/>
    <w:rsid w:val="005C6247"/>
    <w:rsid w:val="005C6947"/>
    <w:rsid w:val="005D009D"/>
    <w:rsid w:val="005D4031"/>
    <w:rsid w:val="005E0BC5"/>
    <w:rsid w:val="005E15AD"/>
    <w:rsid w:val="005E2552"/>
    <w:rsid w:val="005E38A6"/>
    <w:rsid w:val="005E5E3D"/>
    <w:rsid w:val="005E6C57"/>
    <w:rsid w:val="005F009F"/>
    <w:rsid w:val="005F374E"/>
    <w:rsid w:val="005F4507"/>
    <w:rsid w:val="005F4988"/>
    <w:rsid w:val="00600791"/>
    <w:rsid w:val="00604BCE"/>
    <w:rsid w:val="0060592A"/>
    <w:rsid w:val="00606079"/>
    <w:rsid w:val="00606550"/>
    <w:rsid w:val="00606651"/>
    <w:rsid w:val="006077A1"/>
    <w:rsid w:val="00607C41"/>
    <w:rsid w:val="006114E9"/>
    <w:rsid w:val="0061156B"/>
    <w:rsid w:val="00611D2D"/>
    <w:rsid w:val="00613362"/>
    <w:rsid w:val="00615824"/>
    <w:rsid w:val="00622978"/>
    <w:rsid w:val="006229B4"/>
    <w:rsid w:val="00624A77"/>
    <w:rsid w:val="0063060A"/>
    <w:rsid w:val="006317DE"/>
    <w:rsid w:val="00631FB8"/>
    <w:rsid w:val="0063205F"/>
    <w:rsid w:val="00633665"/>
    <w:rsid w:val="006336AF"/>
    <w:rsid w:val="00634268"/>
    <w:rsid w:val="00634475"/>
    <w:rsid w:val="006365D1"/>
    <w:rsid w:val="0064032A"/>
    <w:rsid w:val="00640F40"/>
    <w:rsid w:val="006420FF"/>
    <w:rsid w:val="00645196"/>
    <w:rsid w:val="006504E1"/>
    <w:rsid w:val="00651B72"/>
    <w:rsid w:val="006536EC"/>
    <w:rsid w:val="00654D59"/>
    <w:rsid w:val="00654D6E"/>
    <w:rsid w:val="006550FD"/>
    <w:rsid w:val="0065670E"/>
    <w:rsid w:val="00657BE2"/>
    <w:rsid w:val="00657F45"/>
    <w:rsid w:val="00661562"/>
    <w:rsid w:val="0066329E"/>
    <w:rsid w:val="006637CF"/>
    <w:rsid w:val="00665370"/>
    <w:rsid w:val="0066576C"/>
    <w:rsid w:val="00666DB0"/>
    <w:rsid w:val="00671FBF"/>
    <w:rsid w:val="00672D19"/>
    <w:rsid w:val="00673A56"/>
    <w:rsid w:val="006745AC"/>
    <w:rsid w:val="00676993"/>
    <w:rsid w:val="006816BC"/>
    <w:rsid w:val="006822C4"/>
    <w:rsid w:val="006824A8"/>
    <w:rsid w:val="00683A4E"/>
    <w:rsid w:val="006848D7"/>
    <w:rsid w:val="0069223F"/>
    <w:rsid w:val="0069279C"/>
    <w:rsid w:val="006927C7"/>
    <w:rsid w:val="00693B8A"/>
    <w:rsid w:val="006977BE"/>
    <w:rsid w:val="006A1D68"/>
    <w:rsid w:val="006A1E4A"/>
    <w:rsid w:val="006A5D39"/>
    <w:rsid w:val="006A5E24"/>
    <w:rsid w:val="006A61C6"/>
    <w:rsid w:val="006A78CF"/>
    <w:rsid w:val="006B1AB1"/>
    <w:rsid w:val="006B6CE8"/>
    <w:rsid w:val="006B7F9A"/>
    <w:rsid w:val="006C0957"/>
    <w:rsid w:val="006C1659"/>
    <w:rsid w:val="006C1B23"/>
    <w:rsid w:val="006C30F4"/>
    <w:rsid w:val="006C3530"/>
    <w:rsid w:val="006C3CB7"/>
    <w:rsid w:val="006C7F03"/>
    <w:rsid w:val="006D0422"/>
    <w:rsid w:val="006D0E8C"/>
    <w:rsid w:val="006D0EDE"/>
    <w:rsid w:val="006D20FF"/>
    <w:rsid w:val="006D3B8B"/>
    <w:rsid w:val="006D3D97"/>
    <w:rsid w:val="006D538B"/>
    <w:rsid w:val="006D5DAA"/>
    <w:rsid w:val="006E2018"/>
    <w:rsid w:val="006E3273"/>
    <w:rsid w:val="006E47B3"/>
    <w:rsid w:val="006E4D76"/>
    <w:rsid w:val="006E5242"/>
    <w:rsid w:val="006E6DA9"/>
    <w:rsid w:val="006E7C62"/>
    <w:rsid w:val="006E7E9D"/>
    <w:rsid w:val="006F0781"/>
    <w:rsid w:val="006F18A1"/>
    <w:rsid w:val="006F1F11"/>
    <w:rsid w:val="006F231A"/>
    <w:rsid w:val="006F4D0E"/>
    <w:rsid w:val="006F4FA0"/>
    <w:rsid w:val="006F5252"/>
    <w:rsid w:val="006F55F2"/>
    <w:rsid w:val="006F6AF3"/>
    <w:rsid w:val="006F7976"/>
    <w:rsid w:val="00700076"/>
    <w:rsid w:val="0070008F"/>
    <w:rsid w:val="00700D23"/>
    <w:rsid w:val="00702116"/>
    <w:rsid w:val="00702C08"/>
    <w:rsid w:val="0070592E"/>
    <w:rsid w:val="007068F3"/>
    <w:rsid w:val="0071073F"/>
    <w:rsid w:val="00710BD2"/>
    <w:rsid w:val="00710C75"/>
    <w:rsid w:val="00714C19"/>
    <w:rsid w:val="00714F4F"/>
    <w:rsid w:val="00715E5D"/>
    <w:rsid w:val="00716C3B"/>
    <w:rsid w:val="00716CD4"/>
    <w:rsid w:val="00722EEA"/>
    <w:rsid w:val="00724C34"/>
    <w:rsid w:val="00726EA1"/>
    <w:rsid w:val="007279B8"/>
    <w:rsid w:val="00732A8E"/>
    <w:rsid w:val="0073328F"/>
    <w:rsid w:val="00735128"/>
    <w:rsid w:val="007368C6"/>
    <w:rsid w:val="0074038C"/>
    <w:rsid w:val="00743647"/>
    <w:rsid w:val="00744B79"/>
    <w:rsid w:val="00751AF2"/>
    <w:rsid w:val="00751B74"/>
    <w:rsid w:val="00751FBF"/>
    <w:rsid w:val="00752211"/>
    <w:rsid w:val="0075442D"/>
    <w:rsid w:val="007549BA"/>
    <w:rsid w:val="0075557E"/>
    <w:rsid w:val="007555C5"/>
    <w:rsid w:val="00755869"/>
    <w:rsid w:val="00757991"/>
    <w:rsid w:val="00757D54"/>
    <w:rsid w:val="007608F7"/>
    <w:rsid w:val="00762660"/>
    <w:rsid w:val="007632CD"/>
    <w:rsid w:val="007648F8"/>
    <w:rsid w:val="00767137"/>
    <w:rsid w:val="00767E7A"/>
    <w:rsid w:val="00771445"/>
    <w:rsid w:val="0077381C"/>
    <w:rsid w:val="00774CFD"/>
    <w:rsid w:val="007751BA"/>
    <w:rsid w:val="007767BC"/>
    <w:rsid w:val="007805BD"/>
    <w:rsid w:val="00780F7C"/>
    <w:rsid w:val="00780FA7"/>
    <w:rsid w:val="00781465"/>
    <w:rsid w:val="00781712"/>
    <w:rsid w:val="00781929"/>
    <w:rsid w:val="007824EC"/>
    <w:rsid w:val="007831C8"/>
    <w:rsid w:val="00784D8C"/>
    <w:rsid w:val="00785528"/>
    <w:rsid w:val="00785C3F"/>
    <w:rsid w:val="007902BF"/>
    <w:rsid w:val="007950BE"/>
    <w:rsid w:val="007967AD"/>
    <w:rsid w:val="00796DBD"/>
    <w:rsid w:val="00797490"/>
    <w:rsid w:val="007A1C38"/>
    <w:rsid w:val="007A4F40"/>
    <w:rsid w:val="007A5F22"/>
    <w:rsid w:val="007A7DEC"/>
    <w:rsid w:val="007B0953"/>
    <w:rsid w:val="007B0BD1"/>
    <w:rsid w:val="007B3D45"/>
    <w:rsid w:val="007B6716"/>
    <w:rsid w:val="007B7691"/>
    <w:rsid w:val="007C0756"/>
    <w:rsid w:val="007C26FF"/>
    <w:rsid w:val="007D05EF"/>
    <w:rsid w:val="007D2E99"/>
    <w:rsid w:val="007D4084"/>
    <w:rsid w:val="007D53BD"/>
    <w:rsid w:val="007D64EC"/>
    <w:rsid w:val="007D701D"/>
    <w:rsid w:val="007E25BC"/>
    <w:rsid w:val="007E3C9E"/>
    <w:rsid w:val="007E60D1"/>
    <w:rsid w:val="007E63BE"/>
    <w:rsid w:val="007E75D9"/>
    <w:rsid w:val="007F00C0"/>
    <w:rsid w:val="007F13B0"/>
    <w:rsid w:val="007F174C"/>
    <w:rsid w:val="007F2A3A"/>
    <w:rsid w:val="007F3008"/>
    <w:rsid w:val="007F3AE7"/>
    <w:rsid w:val="007F5E9B"/>
    <w:rsid w:val="007F7908"/>
    <w:rsid w:val="008029B8"/>
    <w:rsid w:val="008038CB"/>
    <w:rsid w:val="00804F06"/>
    <w:rsid w:val="00805002"/>
    <w:rsid w:val="008053DE"/>
    <w:rsid w:val="0080728E"/>
    <w:rsid w:val="00807BE5"/>
    <w:rsid w:val="0081067A"/>
    <w:rsid w:val="00811127"/>
    <w:rsid w:val="00811517"/>
    <w:rsid w:val="00812CE4"/>
    <w:rsid w:val="008135FA"/>
    <w:rsid w:val="00813732"/>
    <w:rsid w:val="008149B3"/>
    <w:rsid w:val="008222DF"/>
    <w:rsid w:val="00822BC9"/>
    <w:rsid w:val="0082306D"/>
    <w:rsid w:val="008232CA"/>
    <w:rsid w:val="00825C5E"/>
    <w:rsid w:val="00825D65"/>
    <w:rsid w:val="00831C5E"/>
    <w:rsid w:val="00832454"/>
    <w:rsid w:val="00833146"/>
    <w:rsid w:val="0083476D"/>
    <w:rsid w:val="008370A4"/>
    <w:rsid w:val="00837FEA"/>
    <w:rsid w:val="00842AE4"/>
    <w:rsid w:val="00844980"/>
    <w:rsid w:val="008472E0"/>
    <w:rsid w:val="008518DA"/>
    <w:rsid w:val="00851DD2"/>
    <w:rsid w:val="0085277E"/>
    <w:rsid w:val="00853B66"/>
    <w:rsid w:val="00854454"/>
    <w:rsid w:val="0085477A"/>
    <w:rsid w:val="00854A79"/>
    <w:rsid w:val="00857314"/>
    <w:rsid w:val="0085759E"/>
    <w:rsid w:val="008626BA"/>
    <w:rsid w:val="00864603"/>
    <w:rsid w:val="00864727"/>
    <w:rsid w:val="00865DA5"/>
    <w:rsid w:val="008669C4"/>
    <w:rsid w:val="00873E04"/>
    <w:rsid w:val="008750B0"/>
    <w:rsid w:val="0087514F"/>
    <w:rsid w:val="008756A0"/>
    <w:rsid w:val="00876061"/>
    <w:rsid w:val="008769D7"/>
    <w:rsid w:val="00876A77"/>
    <w:rsid w:val="00876B0D"/>
    <w:rsid w:val="00877AD9"/>
    <w:rsid w:val="00877F10"/>
    <w:rsid w:val="00882BB5"/>
    <w:rsid w:val="00883AF7"/>
    <w:rsid w:val="00883B8C"/>
    <w:rsid w:val="00883DE4"/>
    <w:rsid w:val="00887AE2"/>
    <w:rsid w:val="00887C30"/>
    <w:rsid w:val="00891332"/>
    <w:rsid w:val="00891A3B"/>
    <w:rsid w:val="00893C7D"/>
    <w:rsid w:val="008A37C9"/>
    <w:rsid w:val="008A466A"/>
    <w:rsid w:val="008A4B25"/>
    <w:rsid w:val="008A542A"/>
    <w:rsid w:val="008A6D7E"/>
    <w:rsid w:val="008B1183"/>
    <w:rsid w:val="008B2A71"/>
    <w:rsid w:val="008B3797"/>
    <w:rsid w:val="008B3EE5"/>
    <w:rsid w:val="008B4F52"/>
    <w:rsid w:val="008B7AEE"/>
    <w:rsid w:val="008C0532"/>
    <w:rsid w:val="008C29B6"/>
    <w:rsid w:val="008C2A7E"/>
    <w:rsid w:val="008C3CB4"/>
    <w:rsid w:val="008C4351"/>
    <w:rsid w:val="008C5FA7"/>
    <w:rsid w:val="008C6DBA"/>
    <w:rsid w:val="008C7C68"/>
    <w:rsid w:val="008D7CDD"/>
    <w:rsid w:val="008E20B3"/>
    <w:rsid w:val="008E3B21"/>
    <w:rsid w:val="008E4AB2"/>
    <w:rsid w:val="008E50B7"/>
    <w:rsid w:val="008F09E7"/>
    <w:rsid w:val="008F2D4B"/>
    <w:rsid w:val="008F45E5"/>
    <w:rsid w:val="009005A6"/>
    <w:rsid w:val="00900DB8"/>
    <w:rsid w:val="00903482"/>
    <w:rsid w:val="0090484A"/>
    <w:rsid w:val="00905274"/>
    <w:rsid w:val="009057FD"/>
    <w:rsid w:val="009059F7"/>
    <w:rsid w:val="00906FD0"/>
    <w:rsid w:val="0091137A"/>
    <w:rsid w:val="00912891"/>
    <w:rsid w:val="009130DF"/>
    <w:rsid w:val="00913FBB"/>
    <w:rsid w:val="0091457A"/>
    <w:rsid w:val="009166FA"/>
    <w:rsid w:val="00920A55"/>
    <w:rsid w:val="009212C6"/>
    <w:rsid w:val="0092176D"/>
    <w:rsid w:val="0092424D"/>
    <w:rsid w:val="00925C43"/>
    <w:rsid w:val="00926F1B"/>
    <w:rsid w:val="00927C72"/>
    <w:rsid w:val="00933D1B"/>
    <w:rsid w:val="0093520A"/>
    <w:rsid w:val="00940FF5"/>
    <w:rsid w:val="00941A56"/>
    <w:rsid w:val="00941C18"/>
    <w:rsid w:val="0094482A"/>
    <w:rsid w:val="00955F2D"/>
    <w:rsid w:val="00957DDD"/>
    <w:rsid w:val="00962151"/>
    <w:rsid w:val="00964EDF"/>
    <w:rsid w:val="00965DE0"/>
    <w:rsid w:val="009675CF"/>
    <w:rsid w:val="00971AA3"/>
    <w:rsid w:val="0097291D"/>
    <w:rsid w:val="00975AE6"/>
    <w:rsid w:val="009763EE"/>
    <w:rsid w:val="00984004"/>
    <w:rsid w:val="00984066"/>
    <w:rsid w:val="0099003D"/>
    <w:rsid w:val="00994B6D"/>
    <w:rsid w:val="00996016"/>
    <w:rsid w:val="00997DCC"/>
    <w:rsid w:val="009A26DA"/>
    <w:rsid w:val="009A3843"/>
    <w:rsid w:val="009A384A"/>
    <w:rsid w:val="009A52FF"/>
    <w:rsid w:val="009A603F"/>
    <w:rsid w:val="009A702C"/>
    <w:rsid w:val="009B02E0"/>
    <w:rsid w:val="009B18BC"/>
    <w:rsid w:val="009B2CBB"/>
    <w:rsid w:val="009B3F27"/>
    <w:rsid w:val="009B4D17"/>
    <w:rsid w:val="009B4E7C"/>
    <w:rsid w:val="009B646A"/>
    <w:rsid w:val="009B7215"/>
    <w:rsid w:val="009B73A1"/>
    <w:rsid w:val="009C0678"/>
    <w:rsid w:val="009C1A6C"/>
    <w:rsid w:val="009C2353"/>
    <w:rsid w:val="009C2539"/>
    <w:rsid w:val="009C4F19"/>
    <w:rsid w:val="009C5B94"/>
    <w:rsid w:val="009C6A32"/>
    <w:rsid w:val="009C7A1A"/>
    <w:rsid w:val="009C7E43"/>
    <w:rsid w:val="009D0E2A"/>
    <w:rsid w:val="009D2825"/>
    <w:rsid w:val="009D3021"/>
    <w:rsid w:val="009D38B5"/>
    <w:rsid w:val="009D4AF1"/>
    <w:rsid w:val="009D4BBF"/>
    <w:rsid w:val="009D6AC3"/>
    <w:rsid w:val="009E3167"/>
    <w:rsid w:val="009E3410"/>
    <w:rsid w:val="009E5198"/>
    <w:rsid w:val="009E5B3D"/>
    <w:rsid w:val="009E6573"/>
    <w:rsid w:val="009F1926"/>
    <w:rsid w:val="009F20A0"/>
    <w:rsid w:val="009F2BCF"/>
    <w:rsid w:val="009F3330"/>
    <w:rsid w:val="009F3331"/>
    <w:rsid w:val="009F3457"/>
    <w:rsid w:val="009F4F81"/>
    <w:rsid w:val="009F7294"/>
    <w:rsid w:val="00A021A5"/>
    <w:rsid w:val="00A1276A"/>
    <w:rsid w:val="00A13BAC"/>
    <w:rsid w:val="00A1501D"/>
    <w:rsid w:val="00A16779"/>
    <w:rsid w:val="00A20333"/>
    <w:rsid w:val="00A20F03"/>
    <w:rsid w:val="00A21D8C"/>
    <w:rsid w:val="00A254A3"/>
    <w:rsid w:val="00A27EAB"/>
    <w:rsid w:val="00A33452"/>
    <w:rsid w:val="00A34211"/>
    <w:rsid w:val="00A36131"/>
    <w:rsid w:val="00A410D1"/>
    <w:rsid w:val="00A4157C"/>
    <w:rsid w:val="00A42A7B"/>
    <w:rsid w:val="00A446CE"/>
    <w:rsid w:val="00A4532A"/>
    <w:rsid w:val="00A46EE9"/>
    <w:rsid w:val="00A47398"/>
    <w:rsid w:val="00A47AB9"/>
    <w:rsid w:val="00A50A08"/>
    <w:rsid w:val="00A53141"/>
    <w:rsid w:val="00A53A07"/>
    <w:rsid w:val="00A5480E"/>
    <w:rsid w:val="00A5573B"/>
    <w:rsid w:val="00A61B8E"/>
    <w:rsid w:val="00A65B1D"/>
    <w:rsid w:val="00A66B5B"/>
    <w:rsid w:val="00A705DB"/>
    <w:rsid w:val="00A73ADD"/>
    <w:rsid w:val="00A75C69"/>
    <w:rsid w:val="00A764F5"/>
    <w:rsid w:val="00A77696"/>
    <w:rsid w:val="00A827FC"/>
    <w:rsid w:val="00A82F50"/>
    <w:rsid w:val="00A8376D"/>
    <w:rsid w:val="00A84F45"/>
    <w:rsid w:val="00A859F5"/>
    <w:rsid w:val="00A86AB7"/>
    <w:rsid w:val="00A944BD"/>
    <w:rsid w:val="00A95B8B"/>
    <w:rsid w:val="00A9709F"/>
    <w:rsid w:val="00A9762E"/>
    <w:rsid w:val="00AA042D"/>
    <w:rsid w:val="00AA2785"/>
    <w:rsid w:val="00AA2B11"/>
    <w:rsid w:val="00AA316D"/>
    <w:rsid w:val="00AA3AC8"/>
    <w:rsid w:val="00AA58CD"/>
    <w:rsid w:val="00AA5B01"/>
    <w:rsid w:val="00AA6225"/>
    <w:rsid w:val="00AA6AA7"/>
    <w:rsid w:val="00AB138D"/>
    <w:rsid w:val="00AB1C70"/>
    <w:rsid w:val="00AB4252"/>
    <w:rsid w:val="00AC0849"/>
    <w:rsid w:val="00AC5123"/>
    <w:rsid w:val="00AC5215"/>
    <w:rsid w:val="00AC7944"/>
    <w:rsid w:val="00AC7F50"/>
    <w:rsid w:val="00AD00AF"/>
    <w:rsid w:val="00AD21B7"/>
    <w:rsid w:val="00AD2947"/>
    <w:rsid w:val="00AD3F44"/>
    <w:rsid w:val="00AD46FF"/>
    <w:rsid w:val="00AD7BED"/>
    <w:rsid w:val="00AD7F18"/>
    <w:rsid w:val="00AE00DE"/>
    <w:rsid w:val="00AE1298"/>
    <w:rsid w:val="00AE3B54"/>
    <w:rsid w:val="00AE4098"/>
    <w:rsid w:val="00AE43CD"/>
    <w:rsid w:val="00AE531C"/>
    <w:rsid w:val="00AF1261"/>
    <w:rsid w:val="00AF1B8B"/>
    <w:rsid w:val="00AF3CA1"/>
    <w:rsid w:val="00AF4A35"/>
    <w:rsid w:val="00AF5E77"/>
    <w:rsid w:val="00B01460"/>
    <w:rsid w:val="00B0168C"/>
    <w:rsid w:val="00B02309"/>
    <w:rsid w:val="00B029E1"/>
    <w:rsid w:val="00B056F3"/>
    <w:rsid w:val="00B0762B"/>
    <w:rsid w:val="00B07A41"/>
    <w:rsid w:val="00B07EF4"/>
    <w:rsid w:val="00B10047"/>
    <w:rsid w:val="00B109C4"/>
    <w:rsid w:val="00B117F3"/>
    <w:rsid w:val="00B11E5E"/>
    <w:rsid w:val="00B1559C"/>
    <w:rsid w:val="00B15D2A"/>
    <w:rsid w:val="00B21864"/>
    <w:rsid w:val="00B220B8"/>
    <w:rsid w:val="00B231C5"/>
    <w:rsid w:val="00B23FC8"/>
    <w:rsid w:val="00B24D8C"/>
    <w:rsid w:val="00B3030F"/>
    <w:rsid w:val="00B30340"/>
    <w:rsid w:val="00B32988"/>
    <w:rsid w:val="00B33B2F"/>
    <w:rsid w:val="00B33E1B"/>
    <w:rsid w:val="00B3478A"/>
    <w:rsid w:val="00B3481A"/>
    <w:rsid w:val="00B34DF5"/>
    <w:rsid w:val="00B359F5"/>
    <w:rsid w:val="00B36947"/>
    <w:rsid w:val="00B373CB"/>
    <w:rsid w:val="00B4416B"/>
    <w:rsid w:val="00B451D0"/>
    <w:rsid w:val="00B51A51"/>
    <w:rsid w:val="00B54CC9"/>
    <w:rsid w:val="00B558C6"/>
    <w:rsid w:val="00B61474"/>
    <w:rsid w:val="00B64F11"/>
    <w:rsid w:val="00B65590"/>
    <w:rsid w:val="00B65B03"/>
    <w:rsid w:val="00B66CF9"/>
    <w:rsid w:val="00B720D5"/>
    <w:rsid w:val="00B7365A"/>
    <w:rsid w:val="00B738D7"/>
    <w:rsid w:val="00B73D51"/>
    <w:rsid w:val="00B74F57"/>
    <w:rsid w:val="00B754EF"/>
    <w:rsid w:val="00B757D7"/>
    <w:rsid w:val="00B76DA9"/>
    <w:rsid w:val="00B77956"/>
    <w:rsid w:val="00B804E6"/>
    <w:rsid w:val="00B85345"/>
    <w:rsid w:val="00B85BBF"/>
    <w:rsid w:val="00B91D94"/>
    <w:rsid w:val="00B922A2"/>
    <w:rsid w:val="00B92962"/>
    <w:rsid w:val="00B92A0D"/>
    <w:rsid w:val="00B94652"/>
    <w:rsid w:val="00B956F0"/>
    <w:rsid w:val="00B97F5F"/>
    <w:rsid w:val="00BA2329"/>
    <w:rsid w:val="00BA734C"/>
    <w:rsid w:val="00BB51B1"/>
    <w:rsid w:val="00BB5CAB"/>
    <w:rsid w:val="00BB6261"/>
    <w:rsid w:val="00BB639A"/>
    <w:rsid w:val="00BB6FEF"/>
    <w:rsid w:val="00BB7BFB"/>
    <w:rsid w:val="00BC1047"/>
    <w:rsid w:val="00BC4536"/>
    <w:rsid w:val="00BD0144"/>
    <w:rsid w:val="00BD1763"/>
    <w:rsid w:val="00BD1F22"/>
    <w:rsid w:val="00BD27DE"/>
    <w:rsid w:val="00BD5313"/>
    <w:rsid w:val="00BD6161"/>
    <w:rsid w:val="00BD6A5E"/>
    <w:rsid w:val="00BE05AD"/>
    <w:rsid w:val="00BE1075"/>
    <w:rsid w:val="00BE1B44"/>
    <w:rsid w:val="00BE27BF"/>
    <w:rsid w:val="00BE4F40"/>
    <w:rsid w:val="00BE74CF"/>
    <w:rsid w:val="00BF05E4"/>
    <w:rsid w:val="00BF1A32"/>
    <w:rsid w:val="00BF2145"/>
    <w:rsid w:val="00BF36EA"/>
    <w:rsid w:val="00BF51B4"/>
    <w:rsid w:val="00BF540C"/>
    <w:rsid w:val="00BF5819"/>
    <w:rsid w:val="00C02F8F"/>
    <w:rsid w:val="00C03AF2"/>
    <w:rsid w:val="00C04ADF"/>
    <w:rsid w:val="00C05F42"/>
    <w:rsid w:val="00C11AFF"/>
    <w:rsid w:val="00C1281E"/>
    <w:rsid w:val="00C1395B"/>
    <w:rsid w:val="00C147D4"/>
    <w:rsid w:val="00C1616B"/>
    <w:rsid w:val="00C17154"/>
    <w:rsid w:val="00C175A2"/>
    <w:rsid w:val="00C209A4"/>
    <w:rsid w:val="00C20E4B"/>
    <w:rsid w:val="00C21316"/>
    <w:rsid w:val="00C23BDB"/>
    <w:rsid w:val="00C24AC1"/>
    <w:rsid w:val="00C2625F"/>
    <w:rsid w:val="00C26412"/>
    <w:rsid w:val="00C264EC"/>
    <w:rsid w:val="00C26604"/>
    <w:rsid w:val="00C26AEB"/>
    <w:rsid w:val="00C26E28"/>
    <w:rsid w:val="00C2786A"/>
    <w:rsid w:val="00C30D58"/>
    <w:rsid w:val="00C32CE7"/>
    <w:rsid w:val="00C366D0"/>
    <w:rsid w:val="00C36E7A"/>
    <w:rsid w:val="00C41033"/>
    <w:rsid w:val="00C412D4"/>
    <w:rsid w:val="00C41ED6"/>
    <w:rsid w:val="00C467D1"/>
    <w:rsid w:val="00C51F7E"/>
    <w:rsid w:val="00C52B82"/>
    <w:rsid w:val="00C52D35"/>
    <w:rsid w:val="00C56AD8"/>
    <w:rsid w:val="00C6047B"/>
    <w:rsid w:val="00C65C2A"/>
    <w:rsid w:val="00C66301"/>
    <w:rsid w:val="00C66507"/>
    <w:rsid w:val="00C66516"/>
    <w:rsid w:val="00C67671"/>
    <w:rsid w:val="00C71363"/>
    <w:rsid w:val="00C72151"/>
    <w:rsid w:val="00C737A1"/>
    <w:rsid w:val="00C76E42"/>
    <w:rsid w:val="00C804B7"/>
    <w:rsid w:val="00C81FAC"/>
    <w:rsid w:val="00C821F0"/>
    <w:rsid w:val="00C82782"/>
    <w:rsid w:val="00C82B4D"/>
    <w:rsid w:val="00C82E64"/>
    <w:rsid w:val="00C90E6B"/>
    <w:rsid w:val="00C9203A"/>
    <w:rsid w:val="00C92400"/>
    <w:rsid w:val="00C94F27"/>
    <w:rsid w:val="00C9549B"/>
    <w:rsid w:val="00C9551B"/>
    <w:rsid w:val="00C966BB"/>
    <w:rsid w:val="00C96C79"/>
    <w:rsid w:val="00CA0921"/>
    <w:rsid w:val="00CA0B73"/>
    <w:rsid w:val="00CA39F5"/>
    <w:rsid w:val="00CA5A25"/>
    <w:rsid w:val="00CA5D24"/>
    <w:rsid w:val="00CB09E8"/>
    <w:rsid w:val="00CB1388"/>
    <w:rsid w:val="00CB15AE"/>
    <w:rsid w:val="00CB1F12"/>
    <w:rsid w:val="00CB257A"/>
    <w:rsid w:val="00CB7E83"/>
    <w:rsid w:val="00CB7E9A"/>
    <w:rsid w:val="00CC01E6"/>
    <w:rsid w:val="00CC0D78"/>
    <w:rsid w:val="00CC3EED"/>
    <w:rsid w:val="00CC3FA7"/>
    <w:rsid w:val="00CC6139"/>
    <w:rsid w:val="00CD15D3"/>
    <w:rsid w:val="00CD16AB"/>
    <w:rsid w:val="00CD19A0"/>
    <w:rsid w:val="00CD4747"/>
    <w:rsid w:val="00CD528C"/>
    <w:rsid w:val="00CE115B"/>
    <w:rsid w:val="00CE1C14"/>
    <w:rsid w:val="00CE1EF0"/>
    <w:rsid w:val="00CE2037"/>
    <w:rsid w:val="00CF2A2A"/>
    <w:rsid w:val="00CF3230"/>
    <w:rsid w:val="00CF3576"/>
    <w:rsid w:val="00CF7DC6"/>
    <w:rsid w:val="00D00A3E"/>
    <w:rsid w:val="00D0267D"/>
    <w:rsid w:val="00D02854"/>
    <w:rsid w:val="00D031C5"/>
    <w:rsid w:val="00D051AF"/>
    <w:rsid w:val="00D0734F"/>
    <w:rsid w:val="00D078C8"/>
    <w:rsid w:val="00D10017"/>
    <w:rsid w:val="00D10718"/>
    <w:rsid w:val="00D122C8"/>
    <w:rsid w:val="00D1294B"/>
    <w:rsid w:val="00D16787"/>
    <w:rsid w:val="00D171A8"/>
    <w:rsid w:val="00D21344"/>
    <w:rsid w:val="00D23FA5"/>
    <w:rsid w:val="00D25CFE"/>
    <w:rsid w:val="00D26B07"/>
    <w:rsid w:val="00D306C5"/>
    <w:rsid w:val="00D31A7C"/>
    <w:rsid w:val="00D325BF"/>
    <w:rsid w:val="00D33CF5"/>
    <w:rsid w:val="00D35983"/>
    <w:rsid w:val="00D36248"/>
    <w:rsid w:val="00D363D6"/>
    <w:rsid w:val="00D36D6A"/>
    <w:rsid w:val="00D400C6"/>
    <w:rsid w:val="00D40547"/>
    <w:rsid w:val="00D40BDB"/>
    <w:rsid w:val="00D42E1D"/>
    <w:rsid w:val="00D46D3C"/>
    <w:rsid w:val="00D51534"/>
    <w:rsid w:val="00D5255A"/>
    <w:rsid w:val="00D526D6"/>
    <w:rsid w:val="00D62B38"/>
    <w:rsid w:val="00D63E7A"/>
    <w:rsid w:val="00D64833"/>
    <w:rsid w:val="00D652DF"/>
    <w:rsid w:val="00D656A5"/>
    <w:rsid w:val="00D670E8"/>
    <w:rsid w:val="00D74C7C"/>
    <w:rsid w:val="00D75076"/>
    <w:rsid w:val="00D773BB"/>
    <w:rsid w:val="00D8004E"/>
    <w:rsid w:val="00D81ED1"/>
    <w:rsid w:val="00D84018"/>
    <w:rsid w:val="00D8415B"/>
    <w:rsid w:val="00D84723"/>
    <w:rsid w:val="00D85B0A"/>
    <w:rsid w:val="00D85BC6"/>
    <w:rsid w:val="00D868D8"/>
    <w:rsid w:val="00D90675"/>
    <w:rsid w:val="00D90A51"/>
    <w:rsid w:val="00D921C6"/>
    <w:rsid w:val="00D93560"/>
    <w:rsid w:val="00D9569E"/>
    <w:rsid w:val="00D96135"/>
    <w:rsid w:val="00D96DCD"/>
    <w:rsid w:val="00D97952"/>
    <w:rsid w:val="00D97F98"/>
    <w:rsid w:val="00DA0994"/>
    <w:rsid w:val="00DA2C1D"/>
    <w:rsid w:val="00DA6CAF"/>
    <w:rsid w:val="00DB204B"/>
    <w:rsid w:val="00DB4743"/>
    <w:rsid w:val="00DB5A2F"/>
    <w:rsid w:val="00DB6CF0"/>
    <w:rsid w:val="00DB73E3"/>
    <w:rsid w:val="00DB7613"/>
    <w:rsid w:val="00DB7E7D"/>
    <w:rsid w:val="00DC0760"/>
    <w:rsid w:val="00DC37F4"/>
    <w:rsid w:val="00DC4CEB"/>
    <w:rsid w:val="00DC52A2"/>
    <w:rsid w:val="00DC5764"/>
    <w:rsid w:val="00DC5EFF"/>
    <w:rsid w:val="00DC7CE0"/>
    <w:rsid w:val="00DD28DE"/>
    <w:rsid w:val="00DD2965"/>
    <w:rsid w:val="00DD2A70"/>
    <w:rsid w:val="00DD4FE9"/>
    <w:rsid w:val="00DE0EBD"/>
    <w:rsid w:val="00DE29C7"/>
    <w:rsid w:val="00DF1580"/>
    <w:rsid w:val="00DF248C"/>
    <w:rsid w:val="00E020B3"/>
    <w:rsid w:val="00E0669F"/>
    <w:rsid w:val="00E1062A"/>
    <w:rsid w:val="00E10FAD"/>
    <w:rsid w:val="00E111E9"/>
    <w:rsid w:val="00E118D2"/>
    <w:rsid w:val="00E11BC1"/>
    <w:rsid w:val="00E13401"/>
    <w:rsid w:val="00E13796"/>
    <w:rsid w:val="00E15F91"/>
    <w:rsid w:val="00E168D5"/>
    <w:rsid w:val="00E23150"/>
    <w:rsid w:val="00E23DAD"/>
    <w:rsid w:val="00E245DF"/>
    <w:rsid w:val="00E24957"/>
    <w:rsid w:val="00E26498"/>
    <w:rsid w:val="00E31FCA"/>
    <w:rsid w:val="00E3283D"/>
    <w:rsid w:val="00E33A69"/>
    <w:rsid w:val="00E34ECF"/>
    <w:rsid w:val="00E35083"/>
    <w:rsid w:val="00E36124"/>
    <w:rsid w:val="00E36CEB"/>
    <w:rsid w:val="00E37FFE"/>
    <w:rsid w:val="00E40180"/>
    <w:rsid w:val="00E40744"/>
    <w:rsid w:val="00E409B4"/>
    <w:rsid w:val="00E40FD3"/>
    <w:rsid w:val="00E42582"/>
    <w:rsid w:val="00E43BCB"/>
    <w:rsid w:val="00E4591A"/>
    <w:rsid w:val="00E45CE3"/>
    <w:rsid w:val="00E469E0"/>
    <w:rsid w:val="00E50839"/>
    <w:rsid w:val="00E52009"/>
    <w:rsid w:val="00E5279B"/>
    <w:rsid w:val="00E52855"/>
    <w:rsid w:val="00E52B0C"/>
    <w:rsid w:val="00E52C77"/>
    <w:rsid w:val="00E53EE8"/>
    <w:rsid w:val="00E545FE"/>
    <w:rsid w:val="00E55622"/>
    <w:rsid w:val="00E55D2D"/>
    <w:rsid w:val="00E65363"/>
    <w:rsid w:val="00E65C35"/>
    <w:rsid w:val="00E70A86"/>
    <w:rsid w:val="00E70C12"/>
    <w:rsid w:val="00E7261F"/>
    <w:rsid w:val="00E72C0E"/>
    <w:rsid w:val="00E73E5C"/>
    <w:rsid w:val="00E744C7"/>
    <w:rsid w:val="00E75F28"/>
    <w:rsid w:val="00E80A74"/>
    <w:rsid w:val="00E83307"/>
    <w:rsid w:val="00E92744"/>
    <w:rsid w:val="00E93360"/>
    <w:rsid w:val="00EA17DD"/>
    <w:rsid w:val="00EA2B7D"/>
    <w:rsid w:val="00EA2E55"/>
    <w:rsid w:val="00EA318E"/>
    <w:rsid w:val="00EA4C08"/>
    <w:rsid w:val="00EA4EFA"/>
    <w:rsid w:val="00EA5F75"/>
    <w:rsid w:val="00EA6C90"/>
    <w:rsid w:val="00EA70F8"/>
    <w:rsid w:val="00EA7486"/>
    <w:rsid w:val="00EB25C1"/>
    <w:rsid w:val="00EB41F6"/>
    <w:rsid w:val="00EB7903"/>
    <w:rsid w:val="00EC387D"/>
    <w:rsid w:val="00EC76BC"/>
    <w:rsid w:val="00EC7BD3"/>
    <w:rsid w:val="00ED056C"/>
    <w:rsid w:val="00ED24B4"/>
    <w:rsid w:val="00EE25C3"/>
    <w:rsid w:val="00EE50E7"/>
    <w:rsid w:val="00EE5208"/>
    <w:rsid w:val="00EE57F5"/>
    <w:rsid w:val="00EE7236"/>
    <w:rsid w:val="00EF1557"/>
    <w:rsid w:val="00EF1FED"/>
    <w:rsid w:val="00EF3253"/>
    <w:rsid w:val="00EF6474"/>
    <w:rsid w:val="00EF6AB6"/>
    <w:rsid w:val="00EF6D34"/>
    <w:rsid w:val="00EF7E71"/>
    <w:rsid w:val="00F024BF"/>
    <w:rsid w:val="00F03489"/>
    <w:rsid w:val="00F04A8F"/>
    <w:rsid w:val="00F060D6"/>
    <w:rsid w:val="00F0645D"/>
    <w:rsid w:val="00F102B7"/>
    <w:rsid w:val="00F11C8C"/>
    <w:rsid w:val="00F130D5"/>
    <w:rsid w:val="00F1475F"/>
    <w:rsid w:val="00F20D3B"/>
    <w:rsid w:val="00F21444"/>
    <w:rsid w:val="00F225CC"/>
    <w:rsid w:val="00F24B12"/>
    <w:rsid w:val="00F2746F"/>
    <w:rsid w:val="00F27CE6"/>
    <w:rsid w:val="00F30280"/>
    <w:rsid w:val="00F31E53"/>
    <w:rsid w:val="00F32481"/>
    <w:rsid w:val="00F355C3"/>
    <w:rsid w:val="00F37E4E"/>
    <w:rsid w:val="00F40C4E"/>
    <w:rsid w:val="00F42DE9"/>
    <w:rsid w:val="00F43576"/>
    <w:rsid w:val="00F4374C"/>
    <w:rsid w:val="00F43A38"/>
    <w:rsid w:val="00F44F50"/>
    <w:rsid w:val="00F459D3"/>
    <w:rsid w:val="00F46C4C"/>
    <w:rsid w:val="00F475FF"/>
    <w:rsid w:val="00F5064D"/>
    <w:rsid w:val="00F51081"/>
    <w:rsid w:val="00F527A5"/>
    <w:rsid w:val="00F604E1"/>
    <w:rsid w:val="00F608E4"/>
    <w:rsid w:val="00F62D79"/>
    <w:rsid w:val="00F62E41"/>
    <w:rsid w:val="00F634ED"/>
    <w:rsid w:val="00F63B5C"/>
    <w:rsid w:val="00F64BF2"/>
    <w:rsid w:val="00F67FD9"/>
    <w:rsid w:val="00F7091D"/>
    <w:rsid w:val="00F715BF"/>
    <w:rsid w:val="00F753D4"/>
    <w:rsid w:val="00F76569"/>
    <w:rsid w:val="00F81CD6"/>
    <w:rsid w:val="00F82BF7"/>
    <w:rsid w:val="00F8471C"/>
    <w:rsid w:val="00F84B6E"/>
    <w:rsid w:val="00F8566A"/>
    <w:rsid w:val="00F86595"/>
    <w:rsid w:val="00F921CD"/>
    <w:rsid w:val="00F92777"/>
    <w:rsid w:val="00F92EFE"/>
    <w:rsid w:val="00F941EB"/>
    <w:rsid w:val="00F96B72"/>
    <w:rsid w:val="00F96B7E"/>
    <w:rsid w:val="00F97095"/>
    <w:rsid w:val="00F979D3"/>
    <w:rsid w:val="00FA097E"/>
    <w:rsid w:val="00FA0DD2"/>
    <w:rsid w:val="00FA1A9E"/>
    <w:rsid w:val="00FA292D"/>
    <w:rsid w:val="00FA4893"/>
    <w:rsid w:val="00FB021C"/>
    <w:rsid w:val="00FB11FA"/>
    <w:rsid w:val="00FB4FEC"/>
    <w:rsid w:val="00FB775B"/>
    <w:rsid w:val="00FB7D35"/>
    <w:rsid w:val="00FC105B"/>
    <w:rsid w:val="00FC3DB8"/>
    <w:rsid w:val="00FC6E09"/>
    <w:rsid w:val="00FD02BE"/>
    <w:rsid w:val="00FD1F2C"/>
    <w:rsid w:val="00FD22B0"/>
    <w:rsid w:val="00FD4692"/>
    <w:rsid w:val="00FD4B91"/>
    <w:rsid w:val="00FD5B72"/>
    <w:rsid w:val="00FD6CA8"/>
    <w:rsid w:val="00FD6F4C"/>
    <w:rsid w:val="00FE1039"/>
    <w:rsid w:val="00FE1A8B"/>
    <w:rsid w:val="00FE3148"/>
    <w:rsid w:val="00FE3D1D"/>
    <w:rsid w:val="00FE4D72"/>
    <w:rsid w:val="00FE740F"/>
    <w:rsid w:val="00FE7896"/>
    <w:rsid w:val="00FF4BE6"/>
    <w:rsid w:val="00FF5713"/>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13068449-A5CF-416B-9D70-5EB8D156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3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3.xml><?xml version="1.0" encoding="utf-8"?>
<ds:datastoreItem xmlns:ds="http://schemas.openxmlformats.org/officeDocument/2006/customXml" ds:itemID="{A9048C97-406C-4493-8CC0-831CD9CE1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5.xml><?xml version="1.0" encoding="utf-8"?>
<ds:datastoreItem xmlns:ds="http://schemas.openxmlformats.org/officeDocument/2006/customXml" ds:itemID="{ED1C798C-44B1-4110-90C5-AC14A89D4473}">
  <ds:schemaRefs>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elements/1.1/"/>
    <ds:schemaRef ds:uri="26d81215-cfa5-4b41-94b0-2827e70eb11a"/>
    <ds:schemaRef ds:uri="769612c4-c021-4b5c-a664-ed7cb5476d0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1075</Words>
  <Characters>5882</Characters>
  <Application>Microsoft Office Word</Application>
  <DocSecurity>0</DocSecurity>
  <Lines>210</Lines>
  <Paragraphs>133</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Maddie Perez-QCS</cp:lastModifiedBy>
  <cp:revision>9</cp:revision>
  <cp:lastPrinted>2019-10-16T19:05:00Z</cp:lastPrinted>
  <dcterms:created xsi:type="dcterms:W3CDTF">2025-11-21T18:37:00Z</dcterms:created>
  <dcterms:modified xsi:type="dcterms:W3CDTF">2026-01-02T15:51:00Z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